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C8" w:rsidRPr="00AB5594" w:rsidRDefault="002526C8" w:rsidP="00C52415">
      <w:pPr>
        <w:jc w:val="center"/>
        <w:rPr>
          <w:rStyle w:val="Strong"/>
          <w:b w:val="0"/>
          <w:bCs w:val="0"/>
        </w:rPr>
      </w:pPr>
    </w:p>
    <w:p w:rsidR="002526C8" w:rsidRDefault="002526C8" w:rsidP="00C52415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526C8" w:rsidRPr="00AB5594" w:rsidRDefault="002526C8" w:rsidP="00C52415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B559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Муниципальное  бюджетное  общеобразовательное  учреждение</w:t>
      </w:r>
    </w:p>
    <w:p w:rsidR="002526C8" w:rsidRPr="00AB5594" w:rsidRDefault="002526C8" w:rsidP="00C52415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B559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Ново-Выселская</w:t>
      </w:r>
      <w:r w:rsidRPr="00AB559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средняя общеобразовательная школа»</w:t>
      </w:r>
    </w:p>
    <w:p w:rsidR="002526C8" w:rsidRPr="00AB5594" w:rsidRDefault="002526C8" w:rsidP="00C52415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526C8" w:rsidRPr="00AB5594" w:rsidRDefault="002526C8" w:rsidP="00C52415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 w:rsidRPr="00AB559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Принято</w:t>
      </w:r>
    </w:p>
    <w:p w:rsidR="002526C8" w:rsidRPr="00AB5594" w:rsidRDefault="002526C8" w:rsidP="00C52415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B559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на заседании педагогического совета</w:t>
      </w:r>
    </w:p>
    <w:p w:rsidR="002526C8" w:rsidRPr="0025207D" w:rsidRDefault="002526C8" w:rsidP="00C52415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Протокол от 09.01.2013 г.</w:t>
      </w:r>
      <w:r w:rsidRPr="00AB559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Pr="0025207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3                                                              Утверждено</w:t>
      </w:r>
    </w:p>
    <w:p w:rsidR="002526C8" w:rsidRPr="0025207D" w:rsidRDefault="002526C8" w:rsidP="00C52415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5207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Председатель педагогического совета                                            приказом директора</w:t>
      </w:r>
    </w:p>
    <w:p w:rsidR="002526C8" w:rsidRPr="0025207D" w:rsidRDefault="002526C8" w:rsidP="00C52415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5207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от 09.01.2013 г.      № 1 § 2                        </w:t>
      </w:r>
    </w:p>
    <w:p w:rsidR="002526C8" w:rsidRPr="0025207D" w:rsidRDefault="002526C8" w:rsidP="00C52415">
      <w:pPr>
        <w:jc w:val="center"/>
        <w:rPr>
          <w:rStyle w:val="Strong"/>
          <w:b w:val="0"/>
          <w:bCs w:val="0"/>
        </w:rPr>
      </w:pPr>
      <w:r w:rsidRPr="0025207D">
        <w:rPr>
          <w:rStyle w:val="Strong"/>
          <w:b w:val="0"/>
          <w:bCs w:val="0"/>
        </w:rPr>
        <w:t>_____________ Л.Л. Селяева                                             Директор  __________ Л.Л. Селяева</w:t>
      </w:r>
    </w:p>
    <w:p w:rsidR="002526C8" w:rsidRPr="00AB5594" w:rsidRDefault="002526C8" w:rsidP="00C52415">
      <w:pPr>
        <w:jc w:val="center"/>
        <w:rPr>
          <w:rStyle w:val="Strong"/>
          <w:b w:val="0"/>
          <w:bCs w:val="0"/>
        </w:rPr>
      </w:pPr>
    </w:p>
    <w:p w:rsidR="002526C8" w:rsidRPr="00AB5594" w:rsidRDefault="002526C8" w:rsidP="00C52415">
      <w:pPr>
        <w:jc w:val="center"/>
        <w:rPr>
          <w:rStyle w:val="Strong"/>
          <w:b w:val="0"/>
          <w:bCs w:val="0"/>
        </w:rPr>
      </w:pPr>
    </w:p>
    <w:p w:rsidR="002526C8" w:rsidRPr="00AB5594" w:rsidRDefault="002526C8" w:rsidP="00C52415">
      <w:pPr>
        <w:jc w:val="center"/>
        <w:rPr>
          <w:rStyle w:val="Strong"/>
        </w:rPr>
      </w:pPr>
      <w:r w:rsidRPr="00AB5594">
        <w:rPr>
          <w:rStyle w:val="Strong"/>
        </w:rPr>
        <w:t>Положение об у</w:t>
      </w:r>
      <w:r>
        <w:rPr>
          <w:rStyle w:val="Strong"/>
        </w:rPr>
        <w:t>ченической конференции</w:t>
      </w:r>
    </w:p>
    <w:p w:rsidR="002526C8" w:rsidRPr="00AB5594" w:rsidRDefault="002526C8" w:rsidP="00C52415">
      <w:pPr>
        <w:jc w:val="both"/>
        <w:rPr>
          <w:rStyle w:val="Strong"/>
          <w:b w:val="0"/>
          <w:bCs w:val="0"/>
        </w:rPr>
      </w:pPr>
    </w:p>
    <w:p w:rsidR="002526C8" w:rsidRDefault="002526C8" w:rsidP="00C52415">
      <w:pPr>
        <w:jc w:val="both"/>
        <w:rPr>
          <w:rStyle w:val="Strong"/>
        </w:rPr>
      </w:pPr>
      <w:r>
        <w:rPr>
          <w:rStyle w:val="Strong"/>
        </w:rPr>
        <w:t>1.</w:t>
      </w:r>
      <w:r w:rsidRPr="00AB5594">
        <w:rPr>
          <w:rStyle w:val="Strong"/>
        </w:rPr>
        <w:t>Общие положения</w:t>
      </w:r>
    </w:p>
    <w:p w:rsidR="002526C8" w:rsidRPr="00AB5594" w:rsidRDefault="002526C8" w:rsidP="00C52415">
      <w:pPr>
        <w:jc w:val="both"/>
        <w:rPr>
          <w:rStyle w:val="Strong"/>
        </w:rPr>
      </w:pP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1.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Ученическая конференция области  (далее именуется – Конференция муниципального бюджетного общеобразовательного  учреждения «</w:t>
      </w:r>
      <w:r>
        <w:rPr>
          <w:rStyle w:val="Strong"/>
          <w:b w:val="0"/>
          <w:bCs w:val="0"/>
        </w:rPr>
        <w:t>Ново-Выселская</w:t>
      </w:r>
      <w:r w:rsidRPr="00AB5594">
        <w:rPr>
          <w:rStyle w:val="Strong"/>
          <w:b w:val="0"/>
          <w:bCs w:val="0"/>
        </w:rPr>
        <w:t xml:space="preserve"> средняя общеоб</w:t>
      </w:r>
      <w:r>
        <w:rPr>
          <w:rStyle w:val="Strong"/>
          <w:b w:val="0"/>
          <w:bCs w:val="0"/>
        </w:rPr>
        <w:t>разовательная школа» (далее – ОУ</w:t>
      </w:r>
      <w:r w:rsidRPr="00AB5594">
        <w:rPr>
          <w:rStyle w:val="Strong"/>
          <w:b w:val="0"/>
          <w:bCs w:val="0"/>
        </w:rPr>
        <w:t>) является в соответствии с пунктом 6 статьи 36 Закона  «Об образовании в Российской Федерации» от 29 декабря 2012 г. № 273-ФЗ формой самоуправления общеобразовательного учреждения.  Конференция является высшим органом у</w:t>
      </w:r>
      <w:r>
        <w:rPr>
          <w:rStyle w:val="Strong"/>
          <w:b w:val="0"/>
          <w:bCs w:val="0"/>
        </w:rPr>
        <w:t>ченического самоуправления в  ОУ</w:t>
      </w:r>
      <w:r w:rsidRPr="00AB5594">
        <w:rPr>
          <w:rStyle w:val="Strong"/>
          <w:b w:val="0"/>
          <w:bCs w:val="0"/>
        </w:rPr>
        <w:t>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2.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 xml:space="preserve">Ученическая конференция проводится не реже двух раз в течение учебного года. 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3.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Активное участие в подготовке и проведен</w:t>
      </w:r>
      <w:r>
        <w:rPr>
          <w:rStyle w:val="Strong"/>
          <w:b w:val="0"/>
          <w:bCs w:val="0"/>
        </w:rPr>
        <w:t>ии конференции принимает   учком  уча</w:t>
      </w:r>
      <w:r w:rsidRPr="00AB5594">
        <w:rPr>
          <w:rStyle w:val="Strong"/>
          <w:b w:val="0"/>
          <w:bCs w:val="0"/>
        </w:rPr>
        <w:t>щихся.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4.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На конференцию от каждого класса (5-11 кл.)</w:t>
      </w:r>
      <w:r>
        <w:rPr>
          <w:rStyle w:val="Strong"/>
          <w:b w:val="0"/>
          <w:bCs w:val="0"/>
        </w:rPr>
        <w:t xml:space="preserve"> выбираются делегаты до  двух уча</w:t>
      </w:r>
      <w:r w:rsidRPr="00AB5594">
        <w:rPr>
          <w:rStyle w:val="Strong"/>
          <w:b w:val="0"/>
          <w:bCs w:val="0"/>
        </w:rPr>
        <w:t>щихся.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5.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Высшим органом у</w:t>
      </w:r>
      <w:r>
        <w:rPr>
          <w:rStyle w:val="Strong"/>
          <w:b w:val="0"/>
          <w:bCs w:val="0"/>
        </w:rPr>
        <w:t>ченического самоуправления в  ОУ</w:t>
      </w:r>
      <w:r w:rsidRPr="00AB5594">
        <w:rPr>
          <w:rStyle w:val="Strong"/>
          <w:b w:val="0"/>
          <w:bCs w:val="0"/>
        </w:rPr>
        <w:t xml:space="preserve">  в период межд</w:t>
      </w:r>
      <w:r>
        <w:rPr>
          <w:rStyle w:val="Strong"/>
          <w:b w:val="0"/>
          <w:bCs w:val="0"/>
        </w:rPr>
        <w:t>у конференциями является   учком уча</w:t>
      </w:r>
      <w:r w:rsidRPr="00AB5594">
        <w:rPr>
          <w:rStyle w:val="Strong"/>
          <w:b w:val="0"/>
          <w:bCs w:val="0"/>
        </w:rPr>
        <w:t>щихся, состав которого избирается и утверждается на конференции.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6.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Руководит работой ученической конференции – заместитель директора  по        воспитательной работе.</w:t>
      </w:r>
    </w:p>
    <w:p w:rsidR="002526C8" w:rsidRPr="00AB5594" w:rsidRDefault="002526C8" w:rsidP="00C52415">
      <w:pPr>
        <w:ind w:left="-180"/>
        <w:jc w:val="both"/>
        <w:rPr>
          <w:rStyle w:val="Strong"/>
          <w:b w:val="0"/>
          <w:bCs w:val="0"/>
        </w:rPr>
      </w:pPr>
    </w:p>
    <w:p w:rsidR="002526C8" w:rsidRPr="00AB5594" w:rsidRDefault="002526C8" w:rsidP="00AB5594">
      <w:pPr>
        <w:jc w:val="both"/>
        <w:rPr>
          <w:rStyle w:val="Strong"/>
        </w:rPr>
      </w:pPr>
      <w:r w:rsidRPr="00AB5594">
        <w:rPr>
          <w:rStyle w:val="Strong"/>
        </w:rPr>
        <w:t>2.Цели и задачи:</w:t>
      </w:r>
    </w:p>
    <w:p w:rsidR="002526C8" w:rsidRPr="00AB5594" w:rsidRDefault="002526C8" w:rsidP="00C52415">
      <w:pPr>
        <w:ind w:left="360"/>
        <w:jc w:val="both"/>
        <w:rPr>
          <w:rStyle w:val="Strong"/>
          <w:b w:val="0"/>
          <w:bCs w:val="0"/>
        </w:rPr>
      </w:pP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1.Целью деятельности конферен</w:t>
      </w:r>
      <w:r>
        <w:rPr>
          <w:rStyle w:val="Strong"/>
          <w:b w:val="0"/>
          <w:bCs w:val="0"/>
        </w:rPr>
        <w:t>ции является реализация права уча</w:t>
      </w:r>
      <w:r w:rsidRPr="00AB5594">
        <w:rPr>
          <w:rStyle w:val="Strong"/>
          <w:b w:val="0"/>
          <w:bCs w:val="0"/>
        </w:rPr>
        <w:t>щ</w:t>
      </w:r>
      <w:r>
        <w:rPr>
          <w:rStyle w:val="Strong"/>
          <w:b w:val="0"/>
          <w:bCs w:val="0"/>
        </w:rPr>
        <w:t>ихся на участие в управлении  ОУ</w:t>
      </w:r>
      <w:r w:rsidRPr="00AB5594">
        <w:rPr>
          <w:rStyle w:val="Strong"/>
          <w:b w:val="0"/>
          <w:bCs w:val="0"/>
        </w:rPr>
        <w:t xml:space="preserve">. 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 xml:space="preserve">2.Задачами деятельности конференции являются: 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 xml:space="preserve">2.1. </w:t>
      </w:r>
      <w:r>
        <w:rPr>
          <w:rStyle w:val="Strong"/>
          <w:b w:val="0"/>
          <w:bCs w:val="0"/>
        </w:rPr>
        <w:t>Представление интересов учащихся в процессе управления  ОУ</w:t>
      </w:r>
      <w:r w:rsidRPr="00AB5594">
        <w:rPr>
          <w:rStyle w:val="Strong"/>
          <w:b w:val="0"/>
          <w:bCs w:val="0"/>
        </w:rPr>
        <w:t xml:space="preserve">; 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2.2. П</w:t>
      </w:r>
      <w:r>
        <w:rPr>
          <w:rStyle w:val="Strong"/>
          <w:b w:val="0"/>
          <w:bCs w:val="0"/>
        </w:rPr>
        <w:t>оддержка и развитие инициатив учащихся в  жизни  ОУ</w:t>
      </w:r>
      <w:r w:rsidRPr="00AB5594">
        <w:rPr>
          <w:rStyle w:val="Strong"/>
          <w:b w:val="0"/>
          <w:bCs w:val="0"/>
        </w:rPr>
        <w:t xml:space="preserve">; 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 xml:space="preserve">2.3. </w:t>
      </w:r>
      <w:r>
        <w:rPr>
          <w:rStyle w:val="Strong"/>
          <w:b w:val="0"/>
          <w:bCs w:val="0"/>
        </w:rPr>
        <w:t>Защита прав учащихся  ОУ</w:t>
      </w:r>
      <w:r w:rsidRPr="00AB5594">
        <w:rPr>
          <w:rStyle w:val="Strong"/>
          <w:b w:val="0"/>
          <w:bCs w:val="0"/>
        </w:rPr>
        <w:t>.</w:t>
      </w:r>
    </w:p>
    <w:p w:rsidR="002526C8" w:rsidRPr="00AB5594" w:rsidRDefault="002526C8" w:rsidP="00C52415">
      <w:pPr>
        <w:jc w:val="both"/>
        <w:rPr>
          <w:rStyle w:val="Strong"/>
          <w:b w:val="0"/>
          <w:bCs w:val="0"/>
        </w:rPr>
      </w:pPr>
    </w:p>
    <w:p w:rsidR="002526C8" w:rsidRPr="00AB5594" w:rsidRDefault="002526C8" w:rsidP="00C52415">
      <w:pPr>
        <w:jc w:val="both"/>
        <w:rPr>
          <w:rStyle w:val="Strong"/>
        </w:rPr>
      </w:pPr>
      <w:r w:rsidRPr="00AB5594">
        <w:rPr>
          <w:rStyle w:val="Strong"/>
        </w:rPr>
        <w:t xml:space="preserve">3. Функции: </w:t>
      </w:r>
    </w:p>
    <w:p w:rsidR="002526C8" w:rsidRPr="00AB5594" w:rsidRDefault="002526C8" w:rsidP="00C52415">
      <w:pPr>
        <w:jc w:val="both"/>
        <w:rPr>
          <w:rStyle w:val="Strong"/>
          <w:b w:val="0"/>
          <w:bCs w:val="0"/>
        </w:rPr>
      </w:pPr>
    </w:p>
    <w:p w:rsidR="002526C8" w:rsidRPr="00AB5594" w:rsidRDefault="002526C8" w:rsidP="0025207D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Выносит на обсуждение и принимает план работы органов самоуправления на год и вносит изменения и дополнения к нему</w:t>
      </w:r>
    </w:p>
    <w:p w:rsidR="002526C8" w:rsidRPr="00AB5594" w:rsidRDefault="002526C8" w:rsidP="0025207D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Определяет основные направления деятельности органов самоуправления, принимает целевые программы деятельности.</w:t>
      </w:r>
    </w:p>
    <w:p w:rsidR="002526C8" w:rsidRPr="00AB5594" w:rsidRDefault="002526C8" w:rsidP="0025207D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Решает в</w:t>
      </w:r>
      <w:r>
        <w:rPr>
          <w:rStyle w:val="Strong"/>
          <w:b w:val="0"/>
          <w:bCs w:val="0"/>
        </w:rPr>
        <w:t>опросы, связанные с участием  уча</w:t>
      </w:r>
      <w:r w:rsidRPr="00AB5594">
        <w:rPr>
          <w:rStyle w:val="Strong"/>
          <w:b w:val="0"/>
          <w:bCs w:val="0"/>
        </w:rPr>
        <w:t>щихся в управл</w:t>
      </w:r>
      <w:r>
        <w:rPr>
          <w:rStyle w:val="Strong"/>
          <w:b w:val="0"/>
          <w:bCs w:val="0"/>
        </w:rPr>
        <w:t>ении  ОУ</w:t>
      </w:r>
      <w:r w:rsidRPr="00AB5594">
        <w:rPr>
          <w:rStyle w:val="Strong"/>
          <w:b w:val="0"/>
          <w:bCs w:val="0"/>
        </w:rPr>
        <w:t>, совместной работы органов</w:t>
      </w:r>
      <w:r>
        <w:rPr>
          <w:rStyle w:val="Strong"/>
          <w:b w:val="0"/>
          <w:bCs w:val="0"/>
        </w:rPr>
        <w:t xml:space="preserve"> общественного самоуправления уча</w:t>
      </w:r>
      <w:r w:rsidRPr="00AB5594">
        <w:rPr>
          <w:rStyle w:val="Strong"/>
          <w:b w:val="0"/>
          <w:bCs w:val="0"/>
        </w:rPr>
        <w:t>щихся, учителей, родителей.</w:t>
      </w:r>
    </w:p>
    <w:p w:rsidR="002526C8" w:rsidRPr="00AB5594" w:rsidRDefault="002526C8" w:rsidP="0025207D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Избирает представителей уча</w:t>
      </w:r>
      <w:r w:rsidRPr="00AB5594">
        <w:rPr>
          <w:rStyle w:val="Strong"/>
          <w:b w:val="0"/>
          <w:bCs w:val="0"/>
        </w:rPr>
        <w:t>щихся в  Попечительский  совет.</w:t>
      </w:r>
    </w:p>
    <w:p w:rsidR="002526C8" w:rsidRPr="00AB5594" w:rsidRDefault="002526C8" w:rsidP="0025207D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Вырабатывает предложения ученического коллектива по совершенствованию работы.</w:t>
      </w:r>
    </w:p>
    <w:p w:rsidR="002526C8" w:rsidRPr="00AB5594" w:rsidRDefault="002526C8" w:rsidP="0025207D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Рассматривает и утверждает положения, памятки, инструкции, регулир</w:t>
      </w:r>
      <w:r>
        <w:rPr>
          <w:rStyle w:val="Strong"/>
          <w:b w:val="0"/>
          <w:bCs w:val="0"/>
        </w:rPr>
        <w:t>ующие внутреннюю деятельность уча</w:t>
      </w:r>
      <w:r w:rsidRPr="00AB5594">
        <w:rPr>
          <w:rStyle w:val="Strong"/>
          <w:b w:val="0"/>
          <w:bCs w:val="0"/>
        </w:rPr>
        <w:t>щихся в коллективе.</w:t>
      </w:r>
    </w:p>
    <w:p w:rsidR="002526C8" w:rsidRPr="00AB5594" w:rsidRDefault="002526C8" w:rsidP="0025207D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Принимает решение о прекращении деятельности органов самоуправления.</w:t>
      </w:r>
    </w:p>
    <w:p w:rsidR="002526C8" w:rsidRPr="00AB5594" w:rsidRDefault="002526C8" w:rsidP="0025207D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Решает другие вопросы организации ученического самоуправления, отнесенные к его компетенции.  </w:t>
      </w:r>
    </w:p>
    <w:p w:rsidR="002526C8" w:rsidRPr="00AB5594" w:rsidRDefault="002526C8" w:rsidP="00C52415">
      <w:pPr>
        <w:jc w:val="both"/>
        <w:rPr>
          <w:rStyle w:val="Strong"/>
          <w:b w:val="0"/>
          <w:bCs w:val="0"/>
        </w:rPr>
      </w:pPr>
    </w:p>
    <w:p w:rsidR="002526C8" w:rsidRPr="00AB5594" w:rsidRDefault="002526C8" w:rsidP="00C52415">
      <w:pPr>
        <w:jc w:val="both"/>
        <w:rPr>
          <w:rStyle w:val="Strong"/>
        </w:rPr>
      </w:pPr>
      <w:r w:rsidRPr="00AB5594">
        <w:rPr>
          <w:rStyle w:val="Strong"/>
        </w:rPr>
        <w:t>4.</w:t>
      </w:r>
      <w:r>
        <w:rPr>
          <w:rStyle w:val="Strong"/>
        </w:rPr>
        <w:t xml:space="preserve"> </w:t>
      </w:r>
      <w:r w:rsidRPr="00AB5594">
        <w:rPr>
          <w:rStyle w:val="Strong"/>
        </w:rPr>
        <w:t>Права ученической конференции:</w:t>
      </w:r>
    </w:p>
    <w:p w:rsidR="002526C8" w:rsidRPr="00AB5594" w:rsidRDefault="002526C8" w:rsidP="00C52415">
      <w:pPr>
        <w:jc w:val="both"/>
        <w:rPr>
          <w:rStyle w:val="Strong"/>
          <w:b w:val="0"/>
          <w:bCs w:val="0"/>
        </w:rPr>
      </w:pPr>
    </w:p>
    <w:p w:rsidR="002526C8" w:rsidRPr="00AB5594" w:rsidRDefault="002526C8" w:rsidP="00C52415">
      <w:p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   </w:t>
      </w:r>
      <w:r w:rsidRPr="00AB5594">
        <w:rPr>
          <w:rStyle w:val="Strong"/>
          <w:b w:val="0"/>
          <w:bCs w:val="0"/>
        </w:rPr>
        <w:t xml:space="preserve">Ученическая конференция имеет право: 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1. Проводить на территории  ОУ</w:t>
      </w:r>
      <w:r w:rsidRPr="00AB5594">
        <w:rPr>
          <w:rStyle w:val="Strong"/>
          <w:b w:val="0"/>
          <w:bCs w:val="0"/>
        </w:rPr>
        <w:t xml:space="preserve"> собрания, и иные мероприятия не реже 1 раза в  месяц. 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2.</w:t>
      </w:r>
      <w:r>
        <w:rPr>
          <w:rStyle w:val="Strong"/>
          <w:b w:val="0"/>
          <w:bCs w:val="0"/>
        </w:rPr>
        <w:t xml:space="preserve"> Размещать на территории  ОУ</w:t>
      </w:r>
      <w:r w:rsidRPr="00AB5594">
        <w:rPr>
          <w:rStyle w:val="Strong"/>
          <w:b w:val="0"/>
          <w:bCs w:val="0"/>
        </w:rPr>
        <w:t xml:space="preserve"> информацию в отведенных для этого местах (на стенде органов ученического самоуправления) и в школьных средствах информации  и на школьном сайте.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3.</w:t>
      </w:r>
      <w:r>
        <w:rPr>
          <w:rStyle w:val="Strong"/>
          <w:b w:val="0"/>
          <w:bCs w:val="0"/>
        </w:rPr>
        <w:t xml:space="preserve"> Направлять в администрацию  ОУ</w:t>
      </w:r>
      <w:r w:rsidRPr="00AB5594">
        <w:rPr>
          <w:rStyle w:val="Strong"/>
          <w:b w:val="0"/>
          <w:bCs w:val="0"/>
        </w:rPr>
        <w:t xml:space="preserve"> письменные запросы, предложения и получать на них официальные ответы.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4.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Знакомитьс</w:t>
      </w:r>
      <w:r>
        <w:rPr>
          <w:rStyle w:val="Strong"/>
          <w:b w:val="0"/>
          <w:bCs w:val="0"/>
        </w:rPr>
        <w:t>я с нормативными документами  ОУ</w:t>
      </w:r>
      <w:r w:rsidRPr="00AB5594">
        <w:rPr>
          <w:rStyle w:val="Strong"/>
          <w:b w:val="0"/>
          <w:bCs w:val="0"/>
        </w:rPr>
        <w:t xml:space="preserve"> и их проектами и вносить к ним свои предложения.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5.</w:t>
      </w:r>
      <w:r>
        <w:rPr>
          <w:rStyle w:val="Strong"/>
          <w:b w:val="0"/>
          <w:bCs w:val="0"/>
        </w:rPr>
        <w:t xml:space="preserve"> Получать от администрации  ОУ</w:t>
      </w:r>
      <w:r w:rsidRPr="00AB5594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информацию по вопросам жизни  ОУ</w:t>
      </w:r>
      <w:r w:rsidRPr="00AB5594">
        <w:rPr>
          <w:rStyle w:val="Strong"/>
          <w:b w:val="0"/>
          <w:bCs w:val="0"/>
        </w:rPr>
        <w:t>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6.</w:t>
      </w:r>
      <w:r>
        <w:rPr>
          <w:rStyle w:val="Strong"/>
          <w:b w:val="0"/>
          <w:bCs w:val="0"/>
        </w:rPr>
        <w:t xml:space="preserve"> Представлять интересы  уча</w:t>
      </w:r>
      <w:r w:rsidRPr="00AB5594">
        <w:rPr>
          <w:rStyle w:val="Strong"/>
          <w:b w:val="0"/>
          <w:bCs w:val="0"/>
        </w:rPr>
        <w:t>щихся   на педагогических советах, собраниях, посвящ</w:t>
      </w:r>
      <w:r>
        <w:rPr>
          <w:rStyle w:val="Strong"/>
          <w:b w:val="0"/>
          <w:bCs w:val="0"/>
        </w:rPr>
        <w:t>енных решению вопросов жизни  ОУ</w:t>
      </w:r>
      <w:r w:rsidRPr="00AB5594">
        <w:rPr>
          <w:rStyle w:val="Strong"/>
          <w:b w:val="0"/>
          <w:bCs w:val="0"/>
        </w:rPr>
        <w:t>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7.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Проводить встречи с дир</w:t>
      </w:r>
      <w:r>
        <w:rPr>
          <w:rStyle w:val="Strong"/>
          <w:b w:val="0"/>
          <w:bCs w:val="0"/>
        </w:rPr>
        <w:t>ектором  ОУ</w:t>
      </w:r>
      <w:r w:rsidRPr="00AB5594">
        <w:rPr>
          <w:rStyle w:val="Strong"/>
          <w:b w:val="0"/>
          <w:bCs w:val="0"/>
        </w:rPr>
        <w:t xml:space="preserve"> и другими представителями администрации не реже 1 раза в месяц.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8.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Направлять своих представителей для работы в  Попечительский совет, Педагогический совет.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9.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Проводить открытые слушания, стави</w:t>
      </w:r>
      <w:r>
        <w:rPr>
          <w:rStyle w:val="Strong"/>
          <w:b w:val="0"/>
          <w:bCs w:val="0"/>
        </w:rPr>
        <w:t>ть вопрос о решении поднятых  уча</w:t>
      </w:r>
      <w:r w:rsidRPr="00AB5594">
        <w:rPr>
          <w:rStyle w:val="Strong"/>
          <w:b w:val="0"/>
          <w:bCs w:val="0"/>
        </w:rPr>
        <w:t>щимися проблем п</w:t>
      </w:r>
      <w:r>
        <w:rPr>
          <w:rStyle w:val="Strong"/>
          <w:b w:val="0"/>
          <w:bCs w:val="0"/>
        </w:rPr>
        <w:t>еред администрацией  ОУ</w:t>
      </w:r>
      <w:r w:rsidRPr="00AB5594">
        <w:rPr>
          <w:rStyle w:val="Strong"/>
          <w:b w:val="0"/>
          <w:bCs w:val="0"/>
        </w:rPr>
        <w:t xml:space="preserve">, другими органами и организациями. 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10.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Принимать решения по рассматрив</w:t>
      </w:r>
      <w:r>
        <w:rPr>
          <w:rStyle w:val="Strong"/>
          <w:b w:val="0"/>
          <w:bCs w:val="0"/>
        </w:rPr>
        <w:t>аемым вопросам, информировать учащихся, администрацию  ОУ</w:t>
      </w:r>
      <w:r w:rsidRPr="00AB5594">
        <w:rPr>
          <w:rStyle w:val="Strong"/>
          <w:b w:val="0"/>
          <w:bCs w:val="0"/>
        </w:rPr>
        <w:t xml:space="preserve"> и другие органы о принятых решениях.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11.</w:t>
      </w:r>
      <w:r>
        <w:rPr>
          <w:rStyle w:val="Strong"/>
          <w:b w:val="0"/>
          <w:bCs w:val="0"/>
        </w:rPr>
        <w:t xml:space="preserve"> Вносить в администрацию  ОУ</w:t>
      </w:r>
      <w:r w:rsidRPr="00AB5594">
        <w:rPr>
          <w:rStyle w:val="Strong"/>
          <w:b w:val="0"/>
          <w:bCs w:val="0"/>
        </w:rPr>
        <w:t xml:space="preserve"> предложения по совершенствованию учебно-воспитательного процесса.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12.</w:t>
      </w:r>
      <w:r>
        <w:rPr>
          <w:rStyle w:val="Strong"/>
          <w:b w:val="0"/>
          <w:bCs w:val="0"/>
        </w:rPr>
        <w:t xml:space="preserve"> Вносить в администрацию  ОУ</w:t>
      </w:r>
      <w:r w:rsidRPr="00AB5594">
        <w:rPr>
          <w:rStyle w:val="Strong"/>
          <w:b w:val="0"/>
          <w:bCs w:val="0"/>
        </w:rPr>
        <w:t xml:space="preserve"> предло</w:t>
      </w:r>
      <w:r>
        <w:rPr>
          <w:rStyle w:val="Strong"/>
          <w:b w:val="0"/>
          <w:bCs w:val="0"/>
        </w:rPr>
        <w:t>жения о поощрении и наказании уча</w:t>
      </w:r>
      <w:r w:rsidRPr="00AB5594">
        <w:rPr>
          <w:rStyle w:val="Strong"/>
          <w:b w:val="0"/>
          <w:bCs w:val="0"/>
        </w:rPr>
        <w:t>щихся, а при</w:t>
      </w:r>
      <w:r>
        <w:rPr>
          <w:rStyle w:val="Strong"/>
          <w:b w:val="0"/>
          <w:bCs w:val="0"/>
        </w:rPr>
        <w:t xml:space="preserve"> рассмотрении администрацией  ОУ</w:t>
      </w:r>
      <w:r w:rsidRPr="00AB5594">
        <w:rPr>
          <w:rStyle w:val="Strong"/>
          <w:b w:val="0"/>
          <w:bCs w:val="0"/>
        </w:rPr>
        <w:t xml:space="preserve"> вопросов о дисциплинарн</w:t>
      </w:r>
      <w:r>
        <w:rPr>
          <w:rStyle w:val="Strong"/>
          <w:b w:val="0"/>
          <w:bCs w:val="0"/>
        </w:rPr>
        <w:t>ом воздействии по отношению к уча</w:t>
      </w:r>
      <w:r w:rsidRPr="00AB5594">
        <w:rPr>
          <w:rStyle w:val="Strong"/>
          <w:b w:val="0"/>
          <w:bCs w:val="0"/>
        </w:rPr>
        <w:t>щимся давать заключение о целесообразности его применения.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13.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Создавать печатные органы.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>14.</w:t>
      </w:r>
      <w:r>
        <w:rPr>
          <w:rStyle w:val="Strong"/>
          <w:b w:val="0"/>
          <w:bCs w:val="0"/>
        </w:rPr>
        <w:t xml:space="preserve"> </w:t>
      </w:r>
      <w:r w:rsidRPr="00AB5594">
        <w:rPr>
          <w:rStyle w:val="Strong"/>
          <w:b w:val="0"/>
          <w:bCs w:val="0"/>
        </w:rPr>
        <w:t>Использовать оргтехнику, средс</w:t>
      </w:r>
      <w:r>
        <w:rPr>
          <w:rStyle w:val="Strong"/>
          <w:b w:val="0"/>
          <w:bCs w:val="0"/>
        </w:rPr>
        <w:t>тва связи и другое имущество  ОУ</w:t>
      </w:r>
      <w:r w:rsidRPr="00AB5594">
        <w:rPr>
          <w:rStyle w:val="Strong"/>
          <w:b w:val="0"/>
          <w:bCs w:val="0"/>
        </w:rPr>
        <w:t xml:space="preserve"> по согласованию с администрацией.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15. </w:t>
      </w:r>
      <w:r w:rsidRPr="00AB5594">
        <w:rPr>
          <w:rStyle w:val="Strong"/>
          <w:b w:val="0"/>
          <w:bCs w:val="0"/>
        </w:rPr>
        <w:t xml:space="preserve">Вносить предложения </w:t>
      </w:r>
      <w:r>
        <w:rPr>
          <w:rStyle w:val="Strong"/>
          <w:b w:val="0"/>
          <w:bCs w:val="0"/>
        </w:rPr>
        <w:t>в план воспитательной работы  ОУ</w:t>
      </w:r>
      <w:r w:rsidRPr="00AB5594">
        <w:rPr>
          <w:rStyle w:val="Strong"/>
          <w:b w:val="0"/>
          <w:bCs w:val="0"/>
        </w:rPr>
        <w:t>.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16. Представлять интересы уча</w:t>
      </w:r>
      <w:r w:rsidRPr="00AB5594">
        <w:rPr>
          <w:rStyle w:val="Strong"/>
          <w:b w:val="0"/>
          <w:bCs w:val="0"/>
        </w:rPr>
        <w:t>щихся в органах и органи</w:t>
      </w:r>
      <w:r>
        <w:rPr>
          <w:rStyle w:val="Strong"/>
          <w:b w:val="0"/>
          <w:bCs w:val="0"/>
        </w:rPr>
        <w:t>зациях вне  ОУ</w:t>
      </w:r>
      <w:r w:rsidRPr="00AB5594">
        <w:rPr>
          <w:rStyle w:val="Strong"/>
          <w:b w:val="0"/>
          <w:bCs w:val="0"/>
        </w:rPr>
        <w:t xml:space="preserve">. 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17. </w:t>
      </w:r>
      <w:r w:rsidRPr="00AB5594">
        <w:rPr>
          <w:rStyle w:val="Strong"/>
          <w:b w:val="0"/>
          <w:bCs w:val="0"/>
        </w:rPr>
        <w:t>Осуществлять иные полномочия в соответствии с</w:t>
      </w:r>
      <w:r>
        <w:rPr>
          <w:rStyle w:val="Strong"/>
          <w:b w:val="0"/>
          <w:bCs w:val="0"/>
        </w:rPr>
        <w:t xml:space="preserve"> законодательством и Уставом  ОУ</w:t>
      </w:r>
      <w:r w:rsidRPr="00AB5594">
        <w:rPr>
          <w:rStyle w:val="Strong"/>
          <w:b w:val="0"/>
          <w:bCs w:val="0"/>
        </w:rPr>
        <w:t xml:space="preserve">. </w:t>
      </w:r>
    </w:p>
    <w:p w:rsidR="002526C8" w:rsidRPr="00AB5594" w:rsidRDefault="002526C8" w:rsidP="00C52415">
      <w:pPr>
        <w:jc w:val="both"/>
        <w:rPr>
          <w:rStyle w:val="Strong"/>
          <w:b w:val="0"/>
          <w:bCs w:val="0"/>
        </w:rPr>
      </w:pPr>
    </w:p>
    <w:p w:rsidR="002526C8" w:rsidRPr="00AB5594" w:rsidRDefault="002526C8" w:rsidP="00C52415">
      <w:pPr>
        <w:jc w:val="both"/>
        <w:rPr>
          <w:rStyle w:val="Strong"/>
        </w:rPr>
      </w:pPr>
      <w:r w:rsidRPr="00AB5594">
        <w:rPr>
          <w:rStyle w:val="Strong"/>
        </w:rPr>
        <w:t xml:space="preserve">5. Заключительные положения </w:t>
      </w:r>
    </w:p>
    <w:p w:rsidR="002526C8" w:rsidRPr="00AB5594" w:rsidRDefault="002526C8" w:rsidP="00C52415">
      <w:pPr>
        <w:jc w:val="both"/>
        <w:rPr>
          <w:rStyle w:val="Strong"/>
          <w:b w:val="0"/>
          <w:bCs w:val="0"/>
        </w:rPr>
      </w:pP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 xml:space="preserve">1. Настоящее положение вступает в силу с момента утверждения; </w:t>
      </w:r>
    </w:p>
    <w:p w:rsidR="002526C8" w:rsidRPr="00AB5594" w:rsidRDefault="002526C8" w:rsidP="0025207D">
      <w:pPr>
        <w:ind w:firstLine="540"/>
        <w:jc w:val="both"/>
        <w:rPr>
          <w:rStyle w:val="Strong"/>
          <w:b w:val="0"/>
          <w:bCs w:val="0"/>
        </w:rPr>
      </w:pPr>
      <w:r w:rsidRPr="00AB5594">
        <w:rPr>
          <w:rStyle w:val="Strong"/>
          <w:b w:val="0"/>
          <w:bCs w:val="0"/>
        </w:rPr>
        <w:t xml:space="preserve">2. Изменения в настоящее положение вносятся школьной конференцией по предложению   школьной ученической конференции. </w:t>
      </w:r>
    </w:p>
    <w:p w:rsidR="002526C8" w:rsidRPr="00AB5594" w:rsidRDefault="002526C8" w:rsidP="00C52415">
      <w:pPr>
        <w:jc w:val="both"/>
        <w:rPr>
          <w:rStyle w:val="Strong"/>
          <w:b w:val="0"/>
          <w:bCs w:val="0"/>
        </w:rPr>
      </w:pPr>
    </w:p>
    <w:p w:rsidR="002526C8" w:rsidRPr="00AB5594" w:rsidRDefault="002526C8" w:rsidP="00C52415">
      <w:pPr>
        <w:jc w:val="both"/>
        <w:rPr>
          <w:rStyle w:val="Strong"/>
          <w:b w:val="0"/>
          <w:bCs w:val="0"/>
        </w:rPr>
      </w:pPr>
    </w:p>
    <w:p w:rsidR="002526C8" w:rsidRPr="00AB5594" w:rsidRDefault="002526C8">
      <w:pPr>
        <w:rPr>
          <w:rStyle w:val="Strong"/>
          <w:b w:val="0"/>
          <w:bCs w:val="0"/>
        </w:rPr>
      </w:pPr>
    </w:p>
    <w:sectPr w:rsidR="002526C8" w:rsidRPr="00AB5594" w:rsidSect="0098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02CE"/>
    <w:multiLevelType w:val="hybridMultilevel"/>
    <w:tmpl w:val="31481FD6"/>
    <w:lvl w:ilvl="0" w:tplc="32D22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415"/>
    <w:rsid w:val="00114EA6"/>
    <w:rsid w:val="0025207D"/>
    <w:rsid w:val="002526C8"/>
    <w:rsid w:val="00594F75"/>
    <w:rsid w:val="005F7DA5"/>
    <w:rsid w:val="00731662"/>
    <w:rsid w:val="008D7843"/>
    <w:rsid w:val="00980280"/>
    <w:rsid w:val="00986384"/>
    <w:rsid w:val="00A232F7"/>
    <w:rsid w:val="00AA5F4C"/>
    <w:rsid w:val="00AB5594"/>
    <w:rsid w:val="00B80012"/>
    <w:rsid w:val="00C52415"/>
    <w:rsid w:val="00D16A25"/>
    <w:rsid w:val="00EA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52415"/>
    <w:rPr>
      <w:b/>
      <w:bCs/>
    </w:rPr>
  </w:style>
  <w:style w:type="paragraph" w:styleId="NoSpacing">
    <w:name w:val="No Spacing"/>
    <w:uiPriority w:val="99"/>
    <w:qFormat/>
    <w:rsid w:val="00C5241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728</Words>
  <Characters>4156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 общеобразовательное  учреждение</dc:title>
  <dc:subject/>
  <dc:creator>1</dc:creator>
  <cp:keywords/>
  <dc:description/>
  <cp:lastModifiedBy>школа</cp:lastModifiedBy>
  <cp:revision>3</cp:revision>
  <cp:lastPrinted>2016-02-04T13:48:00Z</cp:lastPrinted>
  <dcterms:created xsi:type="dcterms:W3CDTF">2016-02-03T13:52:00Z</dcterms:created>
  <dcterms:modified xsi:type="dcterms:W3CDTF">2016-02-04T13:49:00Z</dcterms:modified>
</cp:coreProperties>
</file>