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FC" w:rsidRDefault="006F0EFC" w:rsidP="00B30750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6F0EFC" w:rsidRPr="006D073B" w:rsidRDefault="006F0EFC" w:rsidP="006D073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6D073B">
        <w:rPr>
          <w:rStyle w:val="Strong"/>
          <w:rFonts w:ascii="Times New Roman" w:hAnsi="Times New Roman" w:cs="Times New Roman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6F0EFC" w:rsidRPr="006D073B" w:rsidRDefault="006F0EFC" w:rsidP="006D073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6D073B">
        <w:rPr>
          <w:rStyle w:val="Strong"/>
          <w:rFonts w:ascii="Times New Roman" w:hAnsi="Times New Roman" w:cs="Times New Roman"/>
          <w:sz w:val="24"/>
          <w:szCs w:val="24"/>
          <w:u w:val="single"/>
        </w:rPr>
        <w:t>«Ново-Выселская средняя общеобразовательная школа»</w:t>
      </w:r>
    </w:p>
    <w:p w:rsidR="006F0EFC" w:rsidRPr="006D073B" w:rsidRDefault="006F0EFC" w:rsidP="006D073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</w:p>
    <w:p w:rsidR="006F0EFC" w:rsidRPr="006D073B" w:rsidRDefault="006F0EFC" w:rsidP="006D073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Принято           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Утверждено</w:t>
      </w:r>
    </w:p>
    <w:p w:rsidR="006F0EFC" w:rsidRPr="006D073B" w:rsidRDefault="006F0EFC" w:rsidP="006D073B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на заседании педагогического совета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приказом директора</w:t>
      </w:r>
    </w:p>
    <w:p w:rsidR="006F0EFC" w:rsidRPr="006D073B" w:rsidRDefault="006F0EFC" w:rsidP="006D073B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Протокол от 31.08.2015 г.  № 1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от 31.08.2015 г.      №  23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§ 2</w:t>
      </w: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</w:t>
      </w:r>
    </w:p>
    <w:p w:rsidR="006F0EFC" w:rsidRPr="006D073B" w:rsidRDefault="006F0EFC" w:rsidP="006D073B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   </w:t>
      </w:r>
    </w:p>
    <w:p w:rsidR="006F0EFC" w:rsidRPr="006D073B" w:rsidRDefault="006F0EFC" w:rsidP="006D073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F0EFC" w:rsidRPr="006D073B" w:rsidRDefault="006F0EFC" w:rsidP="006D073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D07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_____________Л.Л. Селяева                                                Директор  _________ Л.Л. Селяева</w:t>
      </w:r>
    </w:p>
    <w:p w:rsidR="006F0EFC" w:rsidRPr="00B30750" w:rsidRDefault="006F0EFC" w:rsidP="00B30750">
      <w:pPr>
        <w:tabs>
          <w:tab w:val="left" w:pos="7600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0EFC" w:rsidRPr="00B30750" w:rsidRDefault="006F0EFC" w:rsidP="00B30750">
      <w:pPr>
        <w:shd w:val="clear" w:color="auto" w:fill="FFFFFF"/>
        <w:spacing w:before="100" w:beforeAutospacing="1" w:after="100" w:afterAutospacing="1" w:line="370" w:lineRule="exact"/>
        <w:ind w:right="1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b/>
          <w:bCs/>
          <w:spacing w:val="-17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  <w:lang w:eastAsia="ru-RU"/>
        </w:rPr>
        <w:t xml:space="preserve">оложение  </w:t>
      </w:r>
      <w:r w:rsidRPr="00B30750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об организации питания в школьной столовой.</w:t>
      </w:r>
    </w:p>
    <w:p w:rsidR="006F0EFC" w:rsidRPr="00B30750" w:rsidRDefault="006F0EFC" w:rsidP="00B30750">
      <w:pPr>
        <w:shd w:val="clear" w:color="auto" w:fill="FFFFFF"/>
        <w:spacing w:before="250" w:after="100" w:afterAutospacing="1" w:line="274" w:lineRule="exact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1. ОБЩИЕ ПОЛОЖЕНИЯ</w:t>
      </w:r>
    </w:p>
    <w:p w:rsidR="006F0EFC" w:rsidRPr="00B30750" w:rsidRDefault="006F0EFC" w:rsidP="006D073B">
      <w:pPr>
        <w:shd w:val="clear" w:color="auto" w:fill="FFFFFF"/>
        <w:tabs>
          <w:tab w:val="left" w:pos="1166"/>
        </w:tabs>
        <w:spacing w:before="100" w:beforeAutospacing="1" w:after="100" w:afterAutospacing="1" w:line="274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14"/>
          <w:sz w:val="24"/>
          <w:szCs w:val="24"/>
          <w:lang w:eastAsia="ru-RU"/>
        </w:rPr>
        <w:t>1.</w:t>
      </w:r>
      <w:r w:rsidRPr="00B30750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Пол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ожение об организации питания уча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щихся</w:t>
      </w:r>
      <w:r w:rsidRPr="00B30750">
        <w:rPr>
          <w:b/>
          <w:bCs/>
        </w:rPr>
        <w:t xml:space="preserve"> </w:t>
      </w:r>
      <w:r w:rsidRPr="00B30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бюджетного общеобразовательного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учреждения «Ново-Выселская</w:t>
      </w:r>
      <w:r w:rsidRPr="00B30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разовательная школа» (далее – ОУ</w:t>
      </w:r>
      <w:r w:rsidRPr="00B30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разработано на основе Федерального закона «Об образовании в Российской Федерации» №273-ФЗ, ст. 37, Типового положения об общеобразовательном учреждении, устава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0EFC" w:rsidRPr="00B30750" w:rsidRDefault="006F0EFC" w:rsidP="006D073B">
      <w:pPr>
        <w:shd w:val="clear" w:color="auto" w:fill="FFFFFF"/>
        <w:tabs>
          <w:tab w:val="left" w:pos="1224"/>
        </w:tabs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20"/>
          <w:sz w:val="24"/>
          <w:szCs w:val="24"/>
          <w:lang w:eastAsia="ru-RU"/>
        </w:rPr>
        <w:t>2.</w:t>
      </w:r>
      <w:r w:rsidRPr="00B30750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Основными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адачами при организации питания 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 в школе, являются:</w:t>
      </w:r>
    </w:p>
    <w:p w:rsidR="006F0EFC" w:rsidRPr="00B30750" w:rsidRDefault="006F0EFC" w:rsidP="006D07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6F0EFC" w:rsidRPr="00B30750" w:rsidRDefault="006F0EFC" w:rsidP="006D07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6F0EFC" w:rsidRPr="00B30750" w:rsidRDefault="006F0EFC" w:rsidP="006D07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предуп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(профилактика) среди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 инфекционных и неинфекционных заболеваний, связанных с фактором питания;</w:t>
      </w:r>
    </w:p>
    <w:p w:rsidR="006F0EFC" w:rsidRPr="00B30750" w:rsidRDefault="006F0EFC" w:rsidP="006D07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6F0EFC" w:rsidRDefault="006F0EFC" w:rsidP="006D073B">
      <w:pPr>
        <w:shd w:val="clear" w:color="auto" w:fill="FFFFFF"/>
        <w:tabs>
          <w:tab w:val="left" w:pos="567"/>
        </w:tabs>
        <w:spacing w:after="0" w:line="240" w:lineRule="auto"/>
        <w:ind w:firstLine="567"/>
        <w:outlineLvl w:val="2"/>
        <w:rPr>
          <w:rFonts w:ascii="Times New Roman" w:hAnsi="Times New Roman" w:cs="Times New Roman"/>
          <w:b/>
          <w:bCs/>
          <w:spacing w:val="-19"/>
          <w:sz w:val="24"/>
          <w:szCs w:val="24"/>
          <w:lang w:eastAsia="ru-RU"/>
        </w:rPr>
      </w:pPr>
    </w:p>
    <w:p w:rsidR="006F0EFC" w:rsidRPr="00B30750" w:rsidRDefault="006F0EFC" w:rsidP="006D073B">
      <w:pPr>
        <w:shd w:val="clear" w:color="auto" w:fill="FFFFFF"/>
        <w:tabs>
          <w:tab w:val="left" w:pos="567"/>
        </w:tabs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19"/>
          <w:sz w:val="24"/>
          <w:szCs w:val="24"/>
          <w:lang w:eastAsia="ru-RU"/>
        </w:rPr>
        <w:t>3.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Настоящее Положение определяет:</w:t>
      </w:r>
    </w:p>
    <w:p w:rsidR="006F0EFC" w:rsidRPr="00B30750" w:rsidRDefault="006F0EFC" w:rsidP="006D073B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принципы организации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6F0EFC" w:rsidRPr="00B30750" w:rsidRDefault="006F0EFC" w:rsidP="006D073B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организации питания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0EFC" w:rsidRPr="00B30750" w:rsidRDefault="006F0EFC" w:rsidP="006D073B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порядок организации питания, предоставляемого на бесплатной основе.</w:t>
      </w:r>
    </w:p>
    <w:p w:rsidR="006F0EFC" w:rsidRDefault="006F0EFC" w:rsidP="00D32EC7">
      <w:pPr>
        <w:shd w:val="clear" w:color="auto" w:fill="FFFFFF"/>
        <w:tabs>
          <w:tab w:val="left" w:pos="1224"/>
        </w:tabs>
        <w:spacing w:after="0" w:line="274" w:lineRule="exact"/>
        <w:ind w:left="10" w:right="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4.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является локальным нормативным актом,  принимается  педагогическим советом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утверждается приказом директора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0EFC" w:rsidRPr="00B30750" w:rsidRDefault="006F0EFC" w:rsidP="00D32EC7">
      <w:pPr>
        <w:shd w:val="clear" w:color="auto" w:fill="FFFFFF"/>
        <w:tabs>
          <w:tab w:val="left" w:pos="1224"/>
        </w:tabs>
        <w:spacing w:after="0" w:line="274" w:lineRule="exact"/>
        <w:ind w:left="10" w:right="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</w:t>
      </w:r>
    </w:p>
    <w:p w:rsidR="006F0EFC" w:rsidRDefault="006F0EFC" w:rsidP="00D32EC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ОБЩИЕ ПРИНЦИПЫ ОРГАНИЗАЦИИ ПИТАНИЯ</w:t>
      </w:r>
    </w:p>
    <w:p w:rsidR="006F0EFC" w:rsidRPr="006D073B" w:rsidRDefault="006F0EFC" w:rsidP="00D32EC7">
      <w:pPr>
        <w:pStyle w:val="ListParagraph"/>
        <w:shd w:val="clear" w:color="auto" w:fill="FFFFFF"/>
        <w:spacing w:after="0" w:line="240" w:lineRule="auto"/>
        <w:ind w:left="1080"/>
        <w:outlineLvl w:val="2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F0EFC" w:rsidRDefault="006F0EFC" w:rsidP="00D32EC7">
      <w:pPr>
        <w:shd w:val="clear" w:color="auto" w:fill="FFFFFF"/>
        <w:spacing w:after="0" w:line="240" w:lineRule="auto"/>
        <w:ind w:left="19" w:firstLine="54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1.</w:t>
      </w:r>
      <w:r w:rsidRPr="00B3075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При организации 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руководствуется  СанПиН 2.4.5.2409-08 «Санитарно-эпидемиологические 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бования к организации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6F0EFC" w:rsidRPr="00B30750" w:rsidRDefault="006F0EFC" w:rsidP="00D32EC7">
      <w:pPr>
        <w:shd w:val="clear" w:color="auto" w:fill="FFFFFF"/>
        <w:spacing w:after="0" w:line="240" w:lineRule="auto"/>
        <w:ind w:left="19" w:firstLine="54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2.</w:t>
      </w:r>
      <w:r w:rsidRPr="00B3075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установленными требованиями СанПиН должны быть созданы следующие ус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ловия для организации питания уча</w:t>
      </w:r>
      <w:r w:rsidRPr="00B3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щихся:</w:t>
      </w:r>
    </w:p>
    <w:p w:rsidR="006F0EFC" w:rsidRPr="00B30750" w:rsidRDefault="006F0EFC" w:rsidP="006D073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предусмотрены производственные помещения для хранения, приготовления пищи, пол</w:t>
      </w:r>
      <w:r w:rsidRPr="00B3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ностью оснащенные необходимым оборудованием (торгово-технологическим, холодильным, весоизмерительным), инвентарем;</w:t>
      </w:r>
    </w:p>
    <w:p w:rsidR="006F0EFC" w:rsidRPr="00B30750" w:rsidRDefault="006F0EFC" w:rsidP="006D073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предусмотрены помещения для приема пищи, снабженные соответствующей мебелью;</w:t>
      </w:r>
    </w:p>
    <w:p w:rsidR="006F0EFC" w:rsidRPr="00B30750" w:rsidRDefault="006F0EFC" w:rsidP="006D073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разработа</w:t>
      </w:r>
      <w:r>
        <w:rPr>
          <w:rFonts w:ascii="Times New Roman" w:hAnsi="Times New Roman" w:cs="Times New Roman"/>
          <w:sz w:val="24"/>
          <w:szCs w:val="24"/>
          <w:lang w:eastAsia="ru-RU"/>
        </w:rPr>
        <w:t>н и утвержден порядок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  (режим работы столовой, время перемен для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ринятия пищи, график 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щихся).</w:t>
      </w:r>
    </w:p>
    <w:p w:rsidR="006F0EFC" w:rsidRPr="00B30750" w:rsidRDefault="006F0EFC" w:rsidP="006D073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0" w:beforeAutospacing="1" w:after="100" w:afterAutospacing="1" w:line="269" w:lineRule="exact"/>
        <w:ind w:left="48" w:firstLine="51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принятие организационно-управленческих решений, направленных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горячим питанием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щихся, принципов и санитарно-гигиенических основ здорового питания, ведение консультационной и разъяснительной работы с родителям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>и (законными представителями)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6F0EFC" w:rsidRPr="00B30750" w:rsidRDefault="006F0EFC" w:rsidP="006D073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0" w:beforeAutospacing="1" w:after="100" w:afterAutospacing="1" w:line="269" w:lineRule="exact"/>
        <w:ind w:left="48" w:firstLine="51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 организуется за счет средств муниципального бюджета и  субвенции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республиканского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6F0EFC" w:rsidRPr="00B30750" w:rsidRDefault="006F0EFC" w:rsidP="006D073B">
      <w:pPr>
        <w:shd w:val="clear" w:color="auto" w:fill="FFFFFF"/>
        <w:spacing w:before="100" w:beforeAutospacing="1" w:after="100" w:afterAutospacing="1" w:line="274" w:lineRule="exact"/>
        <w:ind w:left="58" w:firstLine="5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5.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уча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щихся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предусматривается организация двухразовое горячие   питание: завтрак и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обед.</w:t>
      </w:r>
    </w:p>
    <w:p w:rsidR="006F0EFC" w:rsidRDefault="006F0EFC" w:rsidP="006D073B">
      <w:pPr>
        <w:shd w:val="clear" w:color="auto" w:fill="FFFFFF"/>
        <w:spacing w:after="0" w:line="274" w:lineRule="exact"/>
        <w:ind w:left="38" w:right="24" w:firstLine="52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 в школе организуется  на основе примерного меню обедов для организации питания детей 6,5 -11 и 11-18 лет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 Реализация продукции, не предусмотренной утвержденными перечнями и меню, не допускается.</w:t>
      </w:r>
    </w:p>
    <w:p w:rsidR="006F0EFC" w:rsidRPr="00B30750" w:rsidRDefault="006F0EFC" w:rsidP="006D073B">
      <w:pPr>
        <w:shd w:val="clear" w:color="auto" w:fill="FFFFFF"/>
        <w:spacing w:after="0" w:line="274" w:lineRule="exact"/>
        <w:ind w:left="38" w:right="24" w:firstLine="52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FC" w:rsidRDefault="006F0EFC" w:rsidP="006D073B">
      <w:pPr>
        <w:shd w:val="clear" w:color="auto" w:fill="FFFFFF"/>
        <w:spacing w:after="0" w:line="274" w:lineRule="exact"/>
        <w:ind w:left="72" w:right="10" w:firstLine="49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D0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Гигиенические показатели пищевой ценности продовольственного сырья и пищевых прод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уктов, используемых в питании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щихся, должны соответствовать Санитарно-эпидемиологическим правилам и нормативам СанПиН 2.4.5.2409-08 «Санитарно-эпидемиологические 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бования к организации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 в общеобразовательных учреждениях, учреждениях начального и среднего профессионального образования».</w:t>
      </w:r>
    </w:p>
    <w:p w:rsidR="006F0EFC" w:rsidRPr="00B30750" w:rsidRDefault="006F0EFC" w:rsidP="006D073B">
      <w:pPr>
        <w:shd w:val="clear" w:color="auto" w:fill="FFFFFF"/>
        <w:spacing w:after="0" w:line="274" w:lineRule="exact"/>
        <w:ind w:left="72" w:right="10" w:firstLine="49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FC" w:rsidRDefault="006F0EFC" w:rsidP="00123B44">
      <w:pPr>
        <w:shd w:val="clear" w:color="auto" w:fill="FFFFFF"/>
        <w:spacing w:after="0" w:line="274" w:lineRule="exact"/>
        <w:ind w:left="72" w:right="10" w:firstLine="49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Организацию питания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по питанию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, назначаемый приказом директора.</w:t>
      </w:r>
    </w:p>
    <w:p w:rsidR="006F0EFC" w:rsidRPr="00B30750" w:rsidRDefault="006F0EFC" w:rsidP="00123B44">
      <w:pPr>
        <w:shd w:val="clear" w:color="auto" w:fill="FFFFFF"/>
        <w:spacing w:after="0" w:line="274" w:lineRule="exact"/>
        <w:ind w:left="72" w:right="10" w:firstLine="49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FC" w:rsidRPr="00B30750" w:rsidRDefault="006F0EFC" w:rsidP="00123B44">
      <w:pPr>
        <w:shd w:val="clear" w:color="auto" w:fill="FFFFFF"/>
        <w:spacing w:after="0" w:line="274" w:lineRule="exact"/>
        <w:ind w:left="72" w:right="10" w:firstLine="495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Ответственность за орг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анизацию питания в школе несет директор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6F0EFC" w:rsidRPr="00B30750" w:rsidRDefault="006F0EFC" w:rsidP="00B30750">
      <w:pPr>
        <w:shd w:val="clear" w:color="auto" w:fill="FFFFFF"/>
        <w:spacing w:before="269" w:after="0" w:line="269" w:lineRule="exact"/>
        <w:ind w:right="-12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 3. ПОРЯДОК ОРГАНИЗАЦИИ ПИТАНИЯ В ШКОЛЕ</w:t>
      </w:r>
    </w:p>
    <w:p w:rsidR="006F0EFC" w:rsidRPr="00B30750" w:rsidRDefault="006F0EFC" w:rsidP="00123B44">
      <w:pPr>
        <w:shd w:val="clear" w:color="auto" w:fill="FFFFFF"/>
        <w:spacing w:after="0" w:line="240" w:lineRule="auto"/>
        <w:ind w:right="-129"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Ежедневно в обеденном зале вывешивается утверждённое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меню, в котором указываются  названия блюд, их объём (выход в граммах), пищевая ценность и стоимость. </w:t>
      </w:r>
    </w:p>
    <w:p w:rsidR="006F0EFC" w:rsidRPr="00B30750" w:rsidRDefault="006F0EFC" w:rsidP="00123B44">
      <w:pPr>
        <w:shd w:val="clear" w:color="auto" w:fill="FFFFFF"/>
        <w:tabs>
          <w:tab w:val="left" w:pos="1363"/>
        </w:tabs>
        <w:spacing w:after="0" w:line="240" w:lineRule="auto"/>
        <w:ind w:right="51"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2.</w:t>
      </w:r>
      <w:r w:rsidRPr="00B3075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Столовая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производственную деятельность в полном объеме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br/>
        <w:t>6 дней - с понедельника по субботу включительно в режиме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 В случае проведения мероприятий, св</w:t>
      </w:r>
      <w:r>
        <w:rPr>
          <w:rFonts w:ascii="Times New Roman" w:hAnsi="Times New Roman" w:cs="Times New Roman"/>
          <w:sz w:val="24"/>
          <w:szCs w:val="24"/>
          <w:lang w:eastAsia="ru-RU"/>
        </w:rPr>
        <w:t>язанных с выходом или выездом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 из здания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, столовая осуществляет свою деятельность по специальному графику, согласованному с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0EFC" w:rsidRPr="00B30750" w:rsidRDefault="006F0EFC" w:rsidP="00123B44">
      <w:pPr>
        <w:spacing w:after="0" w:line="240" w:lineRule="auto"/>
        <w:ind w:right="62"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Часы   приема   пищи  устанавливаются  в соответствии с графиком     приема      пищи,      утвержденным 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 В режиме учебного дня для приёма пищи  и отдыха предусматривается  две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перемены по 20 минут. Отпуск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щимся  питания (завтраки и обеды) в столовой осуществляется в 2 смены.</w:t>
      </w:r>
    </w:p>
    <w:p w:rsidR="006F0EFC" w:rsidRPr="00B30750" w:rsidRDefault="006F0EFC" w:rsidP="00123B44">
      <w:pPr>
        <w:spacing w:after="0" w:line="240" w:lineRule="auto"/>
        <w:ind w:right="62"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поддержания порядка в столовой организовано дежурство педагогических работников.</w:t>
      </w:r>
    </w:p>
    <w:p w:rsidR="006F0EFC" w:rsidRPr="00B30750" w:rsidRDefault="006F0EFC" w:rsidP="00123B44">
      <w:pPr>
        <w:spacing w:after="0" w:line="240" w:lineRule="auto"/>
        <w:ind w:right="62"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Проверку качества пищи, соблюдение рецептур и технологических режимов осуществляет бракеражная комиссия, созданная приказом директора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. Результаты проверки заносятся в бракеражный журнал.</w:t>
      </w:r>
    </w:p>
    <w:p w:rsidR="006F0EFC" w:rsidRPr="00B30750" w:rsidRDefault="006F0EFC" w:rsidP="00123B44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spacing w:after="0" w:line="240" w:lineRule="auto"/>
        <w:ind w:left="24" w:right="5" w:firstLine="543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pacing w:val="-12"/>
          <w:sz w:val="24"/>
          <w:szCs w:val="24"/>
          <w:lang w:eastAsia="ru-RU"/>
        </w:rPr>
        <w:t>6.</w:t>
      </w:r>
      <w:r w:rsidRPr="00B3075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 ответственный за организацию питания,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профсоюзного комитета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, представитель родительской общественности.</w:t>
      </w:r>
    </w:p>
    <w:p w:rsidR="006F0EFC" w:rsidRPr="00B30750" w:rsidRDefault="006F0EFC" w:rsidP="00123B4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руководители организуют разъяснительную 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просветительскую работу,  с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щими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о правильном питании, несут ответстве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нность за организацию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 класса, готовят пакет документов для предоставления бесплатного питания, ежедневно своевременно предоставляют в письменном виде в столовую информацию о количестве  питающихся детей. </w:t>
      </w:r>
    </w:p>
    <w:p w:rsidR="006F0EFC" w:rsidRPr="00B30750" w:rsidRDefault="006F0EFC" w:rsidP="00123B4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Учи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теля-предметники сопровождают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 в столовую для принятия пищи в соответствии с графиком питания, утверждённым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ОУ, контролируют мытьё рук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щимися  перед приёмом пищи и их поведение во время завтрака или обеда. </w:t>
      </w:r>
    </w:p>
    <w:p w:rsidR="006F0EFC" w:rsidRPr="00B30750" w:rsidRDefault="006F0EFC" w:rsidP="00123B4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23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низацию питания в школе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, назначенный приказом директора: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готовит пакет документов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 для организации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щихся; 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контролирует своевременность  предоставляемой отчётности в бухгалтерию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лично контролирует количество фактически присутствующих питающихся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уча</w:t>
      </w:r>
      <w:r w:rsidRPr="00B3075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щихся,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сверяя с классным журналом;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проверяет ассортимент поступающих продуктов питания, меню, стоимость питания, </w:t>
      </w:r>
      <w:r w:rsidRPr="00B30750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не допускает </w:t>
      </w:r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перерасхода стоимости питания уча</w:t>
      </w:r>
      <w:r w:rsidRPr="00B30750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щихся; 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регулярно принимает </w:t>
      </w:r>
      <w:r w:rsidRPr="00B30750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участие в бракеражной комиссии для контроля качества приготовления пищи,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своевременно осуществляет контроль за соблюдением графика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щихся, </w:t>
      </w:r>
      <w:r w:rsidRPr="00B30750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личной гигиеной сотрудников пищеблока, спецодеждой, достаточным количеством 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столовых приборов;</w:t>
      </w:r>
    </w:p>
    <w:p w:rsidR="006F0EFC" w:rsidRPr="00B30750" w:rsidRDefault="006F0EFC" w:rsidP="00123B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имеет право проводить рабочие совещания и консультации с педагогическими работниками, родителями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аконными представителями) 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вопросам организации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щихся.    </w:t>
      </w:r>
    </w:p>
    <w:p w:rsidR="006F0EFC" w:rsidRPr="00B30750" w:rsidRDefault="006F0EFC" w:rsidP="00B30750">
      <w:pPr>
        <w:shd w:val="clear" w:color="auto" w:fill="FFFFFF"/>
        <w:spacing w:before="100" w:beforeAutospacing="1" w:after="100" w:afterAutospacing="1" w:line="274" w:lineRule="exact"/>
        <w:ind w:left="11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                                                6. ДОКУМЕНТАЦИЯ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F0EFC" w:rsidRPr="00B30750" w:rsidRDefault="006F0EFC" w:rsidP="00123B44">
      <w:pPr>
        <w:shd w:val="clear" w:color="auto" w:fill="FFFFFF"/>
        <w:spacing w:after="0" w:line="24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6F0EFC" w:rsidRPr="00B30750" w:rsidRDefault="006F0EFC" w:rsidP="00123B44">
      <w:pPr>
        <w:shd w:val="clear" w:color="auto" w:fill="FFFFFF"/>
        <w:spacing w:after="0" w:line="36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1)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ожение об организации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6F0EFC" w:rsidRPr="00B30750" w:rsidRDefault="006F0EFC" w:rsidP="00123B44">
      <w:pPr>
        <w:shd w:val="clear" w:color="auto" w:fill="FFFFFF"/>
        <w:spacing w:after="0" w:line="36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6F0EFC" w:rsidRPr="00B30750" w:rsidRDefault="006F0EFC" w:rsidP="00123B44">
      <w:pPr>
        <w:shd w:val="clear" w:color="auto" w:fill="FFFFFF"/>
        <w:spacing w:after="0" w:line="36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3) Приказ директора, регламентирующий организацию питания.</w:t>
      </w:r>
    </w:p>
    <w:p w:rsidR="006F0EFC" w:rsidRPr="00B30750" w:rsidRDefault="006F0EFC" w:rsidP="00123B44">
      <w:pPr>
        <w:shd w:val="clear" w:color="auto" w:fill="FFFFFF"/>
        <w:spacing w:after="0" w:line="36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График питания уча</w:t>
      </w:r>
      <w:r w:rsidRPr="00B30750">
        <w:rPr>
          <w:rFonts w:ascii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6F0EFC" w:rsidRPr="00B30750" w:rsidRDefault="006F0EFC" w:rsidP="00123B44">
      <w:pPr>
        <w:shd w:val="clear" w:color="auto" w:fill="FFFFFF"/>
        <w:spacing w:after="0" w:line="36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5)  Табель по учету питающихся.</w:t>
      </w:r>
    </w:p>
    <w:p w:rsidR="006F0EFC" w:rsidRPr="00123B44" w:rsidRDefault="006F0EFC" w:rsidP="00123B44">
      <w:pPr>
        <w:shd w:val="clear" w:color="auto" w:fill="FFFFFF"/>
        <w:spacing w:after="0" w:line="360" w:lineRule="auto"/>
        <w:ind w:left="108" w:firstLine="45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30750">
        <w:rPr>
          <w:rFonts w:ascii="Times New Roman" w:hAnsi="Times New Roman" w:cs="Times New Roman"/>
          <w:sz w:val="24"/>
          <w:szCs w:val="24"/>
          <w:lang w:eastAsia="ru-RU"/>
        </w:rPr>
        <w:t>6) Справки, акты, аналитические материалы по вопросам организации питания.</w:t>
      </w:r>
      <w:bookmarkStart w:id="0" w:name="_GoBack"/>
      <w:bookmarkEnd w:id="0"/>
    </w:p>
    <w:sectPr w:rsidR="006F0EFC" w:rsidRPr="00123B44" w:rsidSect="00B8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FC0"/>
    <w:multiLevelType w:val="multilevel"/>
    <w:tmpl w:val="5DC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1E40E41"/>
    <w:multiLevelType w:val="multilevel"/>
    <w:tmpl w:val="F492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6810CEE"/>
    <w:multiLevelType w:val="multilevel"/>
    <w:tmpl w:val="6908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719091F"/>
    <w:multiLevelType w:val="multilevel"/>
    <w:tmpl w:val="116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750"/>
    <w:rsid w:val="00123B44"/>
    <w:rsid w:val="00254280"/>
    <w:rsid w:val="006D073B"/>
    <w:rsid w:val="006F0EFC"/>
    <w:rsid w:val="00717741"/>
    <w:rsid w:val="008377D9"/>
    <w:rsid w:val="0085120F"/>
    <w:rsid w:val="009969D5"/>
    <w:rsid w:val="00B30750"/>
    <w:rsid w:val="00B80012"/>
    <w:rsid w:val="00C221D5"/>
    <w:rsid w:val="00D32EC7"/>
    <w:rsid w:val="00F0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30750"/>
    <w:rPr>
      <w:b/>
      <w:bCs/>
    </w:rPr>
  </w:style>
  <w:style w:type="paragraph" w:styleId="NoSpacing">
    <w:name w:val="No Spacing"/>
    <w:uiPriority w:val="99"/>
    <w:qFormat/>
    <w:rsid w:val="00B3075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D07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1195</Words>
  <Characters>6815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cp:lastPrinted>2012-01-17T21:53:00Z</cp:lastPrinted>
  <dcterms:created xsi:type="dcterms:W3CDTF">2014-12-02T17:10:00Z</dcterms:created>
  <dcterms:modified xsi:type="dcterms:W3CDTF">2012-01-17T21:55:00Z</dcterms:modified>
</cp:coreProperties>
</file>