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BE" w:rsidRDefault="00DE33BE" w:rsidP="00A02FD1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DE33BE" w:rsidRPr="00CC4DFA" w:rsidRDefault="00DE33BE" w:rsidP="00CC4DFA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CC4DFA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DE33BE" w:rsidRPr="00CC4DFA" w:rsidRDefault="00DE33BE" w:rsidP="00CC4DFA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CC4DFA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DE33BE" w:rsidRPr="00CC4DFA" w:rsidRDefault="00DE33BE" w:rsidP="00CC4DFA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E33BE" w:rsidRPr="00CC4DFA" w:rsidRDefault="00DE33BE" w:rsidP="00CC4DFA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C4DF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Принято                                                                                              Утверждено</w:t>
      </w:r>
    </w:p>
    <w:p w:rsidR="00DE33BE" w:rsidRPr="00CC4DFA" w:rsidRDefault="00DE33BE" w:rsidP="00CC4DFA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C4DF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                                                            приказом директора</w:t>
      </w:r>
    </w:p>
    <w:p w:rsidR="00DE33BE" w:rsidRPr="00CC4DFA" w:rsidRDefault="00DE33BE" w:rsidP="00CC4DFA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C4DF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31.08.2015 г.  № 1                                                  от 31.08.2015 г.      №  23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§ 2</w:t>
      </w:r>
      <w:r w:rsidRPr="00CC4DF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Председатель педагогического совета                                 </w:t>
      </w:r>
    </w:p>
    <w:p w:rsidR="00DE33BE" w:rsidRPr="00CC4DFA" w:rsidRDefault="00DE33BE" w:rsidP="00CC4DFA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C4DF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E33BE" w:rsidRPr="00CC4DFA" w:rsidRDefault="00DE33BE" w:rsidP="00CC4DFA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C4DF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_____________Л.Л. Селяева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CC4DF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Директор  _________ Л.Л. Селяева </w:t>
      </w:r>
    </w:p>
    <w:p w:rsidR="00DE33BE" w:rsidRPr="0081019E" w:rsidRDefault="00DE33BE" w:rsidP="00A02FD1">
      <w:pPr>
        <w:shd w:val="clear" w:color="auto" w:fill="FFFFFF"/>
        <w:autoSpaceDE w:val="0"/>
        <w:autoSpaceDN w:val="0"/>
        <w:adjustRightInd w:val="0"/>
        <w:ind w:right="245"/>
        <w:rPr>
          <w:color w:val="000000"/>
        </w:rPr>
      </w:pPr>
    </w:p>
    <w:p w:rsidR="00DE33BE" w:rsidRPr="0081019E" w:rsidRDefault="00DE33BE" w:rsidP="0081019E">
      <w:pPr>
        <w:pStyle w:val="Heading1"/>
        <w:spacing w:line="240" w:lineRule="auto"/>
        <w:ind w:left="0"/>
        <w:rPr>
          <w:spacing w:val="0"/>
          <w:sz w:val="24"/>
          <w:szCs w:val="24"/>
        </w:rPr>
      </w:pPr>
      <w:r w:rsidRPr="0081019E">
        <w:rPr>
          <w:spacing w:val="0"/>
          <w:sz w:val="24"/>
          <w:szCs w:val="24"/>
        </w:rPr>
        <w:t xml:space="preserve"> </w:t>
      </w:r>
    </w:p>
    <w:p w:rsidR="00DE33BE" w:rsidRPr="0081019E" w:rsidRDefault="00DE33BE" w:rsidP="00A02FD1">
      <w:pPr>
        <w:pStyle w:val="Heading1"/>
        <w:spacing w:line="240" w:lineRule="auto"/>
        <w:ind w:left="0" w:firstLine="284"/>
        <w:jc w:val="center"/>
        <w:rPr>
          <w:spacing w:val="0"/>
          <w:sz w:val="24"/>
          <w:szCs w:val="24"/>
        </w:rPr>
      </w:pPr>
      <w:r w:rsidRPr="0081019E">
        <w:rPr>
          <w:spacing w:val="0"/>
          <w:sz w:val="24"/>
          <w:szCs w:val="24"/>
        </w:rPr>
        <w:t xml:space="preserve">Положение  </w:t>
      </w:r>
      <w:r>
        <w:rPr>
          <w:sz w:val="24"/>
          <w:szCs w:val="24"/>
        </w:rPr>
        <w:t>о ведении дневников  уча</w:t>
      </w:r>
      <w:r w:rsidRPr="0081019E">
        <w:rPr>
          <w:sz w:val="24"/>
          <w:szCs w:val="24"/>
        </w:rPr>
        <w:t>щимися</w:t>
      </w:r>
    </w:p>
    <w:p w:rsidR="00DE33BE" w:rsidRPr="0081019E" w:rsidRDefault="00DE33BE" w:rsidP="0081019E">
      <w:pPr>
        <w:jc w:val="center"/>
        <w:rPr>
          <w:b/>
          <w:bCs/>
        </w:rPr>
      </w:pPr>
      <w:r w:rsidRPr="0081019E">
        <w:rPr>
          <w:b/>
          <w:bCs/>
        </w:rPr>
        <w:t xml:space="preserve">                                   </w:t>
      </w:r>
    </w:p>
    <w:p w:rsidR="00DE33BE" w:rsidRPr="0081019E" w:rsidRDefault="00DE33BE" w:rsidP="00CC4DFA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81019E">
        <w:rPr>
          <w:b/>
          <w:bCs/>
        </w:rPr>
        <w:t>Общие положения</w:t>
      </w:r>
    </w:p>
    <w:p w:rsidR="00DE33BE" w:rsidRPr="0081019E" w:rsidRDefault="00DE33BE" w:rsidP="00CC4DFA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19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</w:t>
      </w:r>
      <w:r w:rsidRPr="0081019E">
        <w:rPr>
          <w:rFonts w:ascii="Times New Roman" w:hAnsi="Times New Roman" w:cs="Times New Roman"/>
          <w:sz w:val="24"/>
          <w:szCs w:val="24"/>
        </w:rPr>
        <w:t>законом от 29.12.2012 г. № 273-ФЗ «Об образовании в Российской Федерации»,</w:t>
      </w:r>
      <w:r w:rsidRPr="008101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019E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Pr="0081019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бюджетного общеобразовательного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учреждения «Ново-Выселская</w:t>
      </w:r>
      <w:r w:rsidRPr="0081019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 (далее – ОУ</w:t>
      </w:r>
      <w:r w:rsidRPr="0081019E">
        <w:rPr>
          <w:rFonts w:ascii="Times New Roman" w:hAnsi="Times New Roman" w:cs="Times New Roman"/>
          <w:sz w:val="24"/>
          <w:szCs w:val="24"/>
        </w:rPr>
        <w:t>)   с целью ежедневного информирова</w:t>
      </w:r>
      <w:r>
        <w:rPr>
          <w:rFonts w:ascii="Times New Roman" w:hAnsi="Times New Roman" w:cs="Times New Roman"/>
          <w:sz w:val="24"/>
          <w:szCs w:val="24"/>
        </w:rPr>
        <w:t>ния родителей об успеваемости уча</w:t>
      </w:r>
      <w:r w:rsidRPr="0081019E">
        <w:rPr>
          <w:rFonts w:ascii="Times New Roman" w:hAnsi="Times New Roman" w:cs="Times New Roman"/>
          <w:sz w:val="24"/>
          <w:szCs w:val="24"/>
        </w:rPr>
        <w:t>щегося, о количестве пропущенных уроков, и по</w:t>
      </w:r>
      <w:r>
        <w:rPr>
          <w:rFonts w:ascii="Times New Roman" w:hAnsi="Times New Roman" w:cs="Times New Roman"/>
          <w:sz w:val="24"/>
          <w:szCs w:val="24"/>
        </w:rPr>
        <w:t>ддержания  связи родителей с  ОУ</w:t>
      </w:r>
      <w:r w:rsidRPr="0081019E">
        <w:rPr>
          <w:rFonts w:ascii="Times New Roman" w:hAnsi="Times New Roman" w:cs="Times New Roman"/>
          <w:sz w:val="24"/>
          <w:szCs w:val="24"/>
        </w:rPr>
        <w:t>.</w:t>
      </w: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81019E">
        <w:t>Дневник является школьным документом и ведется уч</w:t>
      </w:r>
      <w:r>
        <w:t>ащимися с 2</w:t>
      </w:r>
      <w:r w:rsidRPr="0081019E">
        <w:t xml:space="preserve"> по 11 класс.</w:t>
      </w:r>
    </w:p>
    <w:p w:rsidR="00DE33BE" w:rsidRPr="0081019E" w:rsidRDefault="00DE33BE" w:rsidP="00A02FD1">
      <w:pPr>
        <w:pStyle w:val="BodyText"/>
        <w:ind w:left="360"/>
        <w:rPr>
          <w:b/>
          <w:bCs/>
        </w:rPr>
      </w:pPr>
    </w:p>
    <w:p w:rsidR="00DE33BE" w:rsidRDefault="00DE33BE" w:rsidP="00CC4DFA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81019E">
        <w:rPr>
          <w:b/>
          <w:bCs/>
        </w:rPr>
        <w:t>Требования к ведению дневников учащимися</w:t>
      </w:r>
    </w:p>
    <w:p w:rsidR="00DE33BE" w:rsidRPr="00CC4DFA" w:rsidRDefault="00DE33BE" w:rsidP="00CC4DFA">
      <w:pPr>
        <w:pStyle w:val="BodyText"/>
        <w:rPr>
          <w:b/>
          <w:bCs/>
        </w:rPr>
      </w:pPr>
    </w:p>
    <w:p w:rsidR="00DE33BE" w:rsidRPr="0081019E" w:rsidRDefault="00DE33BE" w:rsidP="00CC4DFA">
      <w:pPr>
        <w:pStyle w:val="BodyText"/>
        <w:ind w:firstLine="540"/>
      </w:pPr>
      <w:r w:rsidRPr="00CC4DFA">
        <w:rPr>
          <w:b/>
          <w:bCs/>
        </w:rPr>
        <w:t>2.1</w:t>
      </w:r>
      <w:r w:rsidRPr="0081019E">
        <w:t>.  Все записи в дневнике учащиеся делают самостоятельно,  пастой синего цвета</w:t>
      </w:r>
    </w:p>
    <w:p w:rsidR="00DE33BE" w:rsidRPr="0081019E" w:rsidRDefault="00DE33BE" w:rsidP="00CC4DFA">
      <w:pPr>
        <w:pStyle w:val="BodyText"/>
        <w:ind w:firstLine="540"/>
      </w:pPr>
      <w:r w:rsidRPr="00CC4DFA">
        <w:rPr>
          <w:b/>
          <w:bCs/>
        </w:rPr>
        <w:t>2.2.</w:t>
      </w:r>
      <w:r>
        <w:t xml:space="preserve">  Уча</w:t>
      </w:r>
      <w:r w:rsidRPr="0081019E">
        <w:t>щийся  аккуратно заполняет лицевую сторону обложки, записывает названия предметов, фамилии, имена и отчества преподавателей, расписание уроков на полугодие, расписание звонков, факультативных  и элективных   занятий, внеклассных и внешкольных мероприятий до 15 сентября.</w:t>
      </w:r>
    </w:p>
    <w:p w:rsidR="00DE33BE" w:rsidRPr="0081019E" w:rsidRDefault="00DE33BE" w:rsidP="00CC4DFA">
      <w:pPr>
        <w:pStyle w:val="BodyTextIndent"/>
        <w:ind w:left="0" w:firstLine="540"/>
      </w:pPr>
      <w:r w:rsidRPr="00CC4DFA">
        <w:rPr>
          <w:b/>
          <w:bCs/>
        </w:rPr>
        <w:t>2.3.</w:t>
      </w:r>
      <w:r>
        <w:t xml:space="preserve"> </w:t>
      </w:r>
      <w:r>
        <w:tab/>
        <w:t xml:space="preserve"> Уча</w:t>
      </w:r>
      <w:r w:rsidRPr="0081019E">
        <w:t>щийся заполняет расписание уроков на две недели вперед, ежедневно записывает домашние задание в графы того дня, на который они заданы: в период   каникул записывает план школьных и внеклассных мероприятий.</w:t>
      </w:r>
    </w:p>
    <w:p w:rsidR="00DE33BE" w:rsidRPr="0081019E" w:rsidRDefault="00DE33BE" w:rsidP="00CC4DFA">
      <w:pPr>
        <w:pStyle w:val="BodyText"/>
        <w:ind w:firstLine="540"/>
      </w:pPr>
      <w:r w:rsidRPr="00CC4DFA">
        <w:rPr>
          <w:b/>
          <w:bCs/>
        </w:rPr>
        <w:t>2.4.</w:t>
      </w:r>
      <w:r w:rsidRPr="0081019E">
        <w:t xml:space="preserve">  Перед началом урока дневн</w:t>
      </w:r>
      <w:r>
        <w:t>ик должен находиться на столе уча</w:t>
      </w:r>
      <w:r w:rsidRPr="0081019E">
        <w:t>щегося,  и  предъявляться  по первому требованию учителя-предметника,  классного руководителя, заместителя директора, дежурного учителя, медицинского работника.</w:t>
      </w:r>
    </w:p>
    <w:p w:rsidR="00DE33BE" w:rsidRDefault="00DE33BE" w:rsidP="00CC4DFA">
      <w:pPr>
        <w:pStyle w:val="BodyText"/>
        <w:ind w:firstLine="540"/>
      </w:pPr>
      <w:r w:rsidRPr="00CC4DFA">
        <w:rPr>
          <w:b/>
          <w:bCs/>
        </w:rPr>
        <w:t>2.5</w:t>
      </w:r>
      <w:r>
        <w:t xml:space="preserve"> Уча</w:t>
      </w:r>
      <w:r w:rsidRPr="0081019E">
        <w:t xml:space="preserve">щийся  обязан еженедельно подавать дневник классному руководителю на проверку и родителям на подпись. </w:t>
      </w:r>
    </w:p>
    <w:p w:rsidR="00DE33BE" w:rsidRPr="0081019E" w:rsidRDefault="00DE33BE" w:rsidP="00CC4DFA">
      <w:pPr>
        <w:pStyle w:val="BodyText"/>
        <w:ind w:firstLine="540"/>
      </w:pPr>
    </w:p>
    <w:p w:rsidR="00DE33BE" w:rsidRDefault="00DE33BE" w:rsidP="00CC4DFA">
      <w:pPr>
        <w:pStyle w:val="BodyText"/>
        <w:numPr>
          <w:ilvl w:val="0"/>
          <w:numId w:val="1"/>
        </w:numPr>
        <w:tabs>
          <w:tab w:val="num" w:pos="0"/>
          <w:tab w:val="left" w:pos="720"/>
        </w:tabs>
        <w:ind w:left="0" w:firstLine="0"/>
        <w:jc w:val="center"/>
        <w:rPr>
          <w:b/>
          <w:bCs/>
        </w:rPr>
      </w:pPr>
      <w:r w:rsidRPr="0081019E">
        <w:rPr>
          <w:b/>
          <w:bCs/>
        </w:rPr>
        <w:t>Требования  к работе учителей-предметников с дневниками учащихся.</w:t>
      </w:r>
    </w:p>
    <w:p w:rsidR="00DE33BE" w:rsidRPr="0081019E" w:rsidRDefault="00DE33BE" w:rsidP="00CC4DFA">
      <w:pPr>
        <w:pStyle w:val="BodyText"/>
        <w:tabs>
          <w:tab w:val="left" w:pos="720"/>
        </w:tabs>
        <w:rPr>
          <w:b/>
          <w:bCs/>
        </w:rPr>
      </w:pP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CC4DFA">
        <w:rPr>
          <w:b/>
          <w:bCs/>
        </w:rPr>
        <w:t>3.1.</w:t>
      </w:r>
      <w:r>
        <w:t xml:space="preserve"> </w:t>
      </w:r>
      <w:r w:rsidRPr="0081019E">
        <w:t>Учитель должен требовать наличие дневника на парте в течение всего урока.</w:t>
      </w: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CC4DFA">
        <w:rPr>
          <w:b/>
          <w:bCs/>
        </w:rPr>
        <w:t>3.2.</w:t>
      </w:r>
      <w:r w:rsidRPr="0081019E">
        <w:t>Учителя делают записи в дневниках учащихся аккуратно, пастой красного цвета</w:t>
      </w: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CC4DFA">
        <w:rPr>
          <w:b/>
          <w:bCs/>
        </w:rPr>
        <w:t>3.3.</w:t>
      </w:r>
      <w:r>
        <w:t xml:space="preserve"> Замечания уча</w:t>
      </w:r>
      <w:r w:rsidRPr="0081019E">
        <w:t>щимся и обращение к родителям  должны быть этичными.</w:t>
      </w: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CC4DFA">
        <w:rPr>
          <w:b/>
          <w:bCs/>
        </w:rPr>
        <w:t>3.4.</w:t>
      </w:r>
      <w:r>
        <w:t xml:space="preserve"> </w:t>
      </w:r>
      <w:r w:rsidRPr="0081019E">
        <w:t xml:space="preserve">Учитель, оценивая </w:t>
      </w:r>
      <w:r>
        <w:t>ответ уча</w:t>
      </w:r>
      <w:r w:rsidRPr="0081019E">
        <w:t>щегося, выставляет оценку в классный журнал, одновременно вписывает ее в дневник и заверяет своей подписью. Учителя</w:t>
      </w:r>
      <w:r>
        <w:t xml:space="preserve"> </w:t>
      </w:r>
      <w:r w:rsidRPr="0081019E">
        <w:t>- предметники должны выставлять текущие отметки  за устные ответы и письменные работы в день получения отметки. Учитель отвечает за соответствие оценок в</w:t>
      </w:r>
      <w:r>
        <w:t xml:space="preserve"> классном журнале и дневниках уча</w:t>
      </w:r>
      <w:r w:rsidRPr="0081019E">
        <w:t xml:space="preserve">щихся. </w:t>
      </w: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CC4DFA">
        <w:rPr>
          <w:b/>
          <w:bCs/>
        </w:rPr>
        <w:t>3.5.</w:t>
      </w:r>
      <w:r w:rsidRPr="0081019E">
        <w:t xml:space="preserve"> Все случаи опоздания на урок, частые посещения медицинского кабинета  фиксируются учителем в дневнике.</w:t>
      </w:r>
    </w:p>
    <w:p w:rsidR="00DE33BE" w:rsidRDefault="00DE33BE" w:rsidP="00CC4DFA">
      <w:pPr>
        <w:pStyle w:val="BodyText"/>
        <w:ind w:firstLine="540"/>
      </w:pPr>
      <w:r>
        <w:t xml:space="preserve"> </w:t>
      </w:r>
      <w:r w:rsidRPr="00CC4DFA">
        <w:rPr>
          <w:b/>
          <w:bCs/>
        </w:rPr>
        <w:t>3.6.</w:t>
      </w:r>
      <w:r>
        <w:t xml:space="preserve"> Рекомендации уча</w:t>
      </w:r>
      <w:r w:rsidRPr="0081019E">
        <w:t>щимся по итогам четверти учитель записывает на специально отведенной странице в конце дневника.</w:t>
      </w:r>
    </w:p>
    <w:p w:rsidR="00DE33BE" w:rsidRDefault="00DE33BE" w:rsidP="00CC4DFA">
      <w:pPr>
        <w:pStyle w:val="BodyText"/>
        <w:ind w:firstLine="540"/>
      </w:pPr>
    </w:p>
    <w:p w:rsidR="00DE33BE" w:rsidRDefault="00DE33BE" w:rsidP="00CC4DFA">
      <w:pPr>
        <w:pStyle w:val="BodyText"/>
        <w:ind w:firstLine="540"/>
      </w:pPr>
    </w:p>
    <w:p w:rsidR="00DE33BE" w:rsidRPr="0081019E" w:rsidRDefault="00DE33BE" w:rsidP="00CC4DFA">
      <w:pPr>
        <w:pStyle w:val="BodyText"/>
        <w:ind w:firstLine="540"/>
      </w:pPr>
    </w:p>
    <w:p w:rsidR="00DE33BE" w:rsidRPr="0081019E" w:rsidRDefault="00DE33BE" w:rsidP="00CC4DFA">
      <w:pPr>
        <w:pStyle w:val="BodyText"/>
        <w:ind w:firstLine="540"/>
        <w:rPr>
          <w:b/>
          <w:bCs/>
        </w:rPr>
      </w:pPr>
    </w:p>
    <w:p w:rsidR="00DE33BE" w:rsidRDefault="00DE33BE" w:rsidP="00CC4DFA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81019E">
        <w:rPr>
          <w:b/>
          <w:bCs/>
        </w:rPr>
        <w:t>Требования к работе  классн</w:t>
      </w:r>
      <w:r>
        <w:rPr>
          <w:b/>
          <w:bCs/>
        </w:rPr>
        <w:t>ого руководителя с дневниками уча</w:t>
      </w:r>
      <w:r w:rsidRPr="0081019E">
        <w:rPr>
          <w:b/>
          <w:bCs/>
        </w:rPr>
        <w:t>щихся</w:t>
      </w:r>
    </w:p>
    <w:p w:rsidR="00DE33BE" w:rsidRPr="0081019E" w:rsidRDefault="00DE33BE" w:rsidP="00CC4DFA">
      <w:pPr>
        <w:pStyle w:val="BodyText"/>
        <w:tabs>
          <w:tab w:val="left" w:pos="900"/>
        </w:tabs>
        <w:jc w:val="center"/>
        <w:rPr>
          <w:b/>
          <w:bCs/>
        </w:rPr>
      </w:pPr>
    </w:p>
    <w:p w:rsidR="00DE33BE" w:rsidRPr="0081019E" w:rsidRDefault="00DE33BE" w:rsidP="00CC4DFA">
      <w:pPr>
        <w:tabs>
          <w:tab w:val="left" w:pos="1003"/>
        </w:tabs>
        <w:ind w:firstLine="540"/>
        <w:jc w:val="both"/>
      </w:pPr>
      <w:r w:rsidRPr="00CC4DFA">
        <w:rPr>
          <w:b/>
          <w:bCs/>
        </w:rPr>
        <w:t>4.1.</w:t>
      </w:r>
      <w:r w:rsidRPr="0081019E">
        <w:t xml:space="preserve"> .Классный руководитель</w:t>
      </w:r>
      <w:r>
        <w:t xml:space="preserve"> еженедельно проверяет  дневник.</w:t>
      </w:r>
    </w:p>
    <w:p w:rsidR="00DE33BE" w:rsidRPr="0081019E" w:rsidRDefault="00DE33BE" w:rsidP="00CC4DFA">
      <w:pPr>
        <w:pStyle w:val="BodyText"/>
        <w:ind w:firstLine="540"/>
      </w:pPr>
      <w:r w:rsidRPr="00CC4DFA">
        <w:rPr>
          <w:b/>
          <w:bCs/>
        </w:rPr>
        <w:t>4.2.</w:t>
      </w:r>
      <w:r w:rsidRPr="0081019E">
        <w:t xml:space="preserve"> Классный руководитель следит за наличием в дне</w:t>
      </w:r>
      <w:r>
        <w:t xml:space="preserve">внике всех оценок, полученных </w:t>
      </w:r>
      <w:r w:rsidRPr="0081019E">
        <w:t>учащимися в течение недели, отмечает количество опозданий и пропусков уроков без уважительной причины, в конце недели выставляет оценку за ведение дневника, исправляет или подчеркивает грамматические ошибки.</w:t>
      </w:r>
    </w:p>
    <w:p w:rsidR="00DE33BE" w:rsidRPr="0081019E" w:rsidRDefault="00DE33BE" w:rsidP="00CC4DFA">
      <w:pPr>
        <w:pStyle w:val="BodyText"/>
        <w:ind w:firstLine="540"/>
      </w:pPr>
      <w:r w:rsidRPr="00CC4DFA">
        <w:rPr>
          <w:b/>
          <w:bCs/>
        </w:rPr>
        <w:t>4.3.</w:t>
      </w:r>
      <w:r w:rsidRPr="0081019E">
        <w:t xml:space="preserve"> В конце четверти классный руководитель выставляет итоговые сведения об успеваемости, отмечает количество пропущенных уроков за четверть.</w:t>
      </w:r>
    </w:p>
    <w:p w:rsidR="00DE33BE" w:rsidRPr="0081019E" w:rsidRDefault="00DE33BE" w:rsidP="00CC4DFA">
      <w:pPr>
        <w:pStyle w:val="BodyText"/>
        <w:ind w:firstLine="540"/>
      </w:pPr>
      <w:r w:rsidRPr="00CC4DFA">
        <w:rPr>
          <w:b/>
          <w:bCs/>
        </w:rPr>
        <w:t>4.4</w:t>
      </w:r>
      <w:r w:rsidRPr="0081019E">
        <w:t xml:space="preserve"> </w:t>
      </w:r>
      <w:r>
        <w:t xml:space="preserve">. </w:t>
      </w:r>
      <w:r w:rsidRPr="0081019E">
        <w:t>Классный руководитель следит за обратной связью со стороны родителей (подпись родителей должна стоять по итогам недели, четверти, под обращениями к родителям)</w:t>
      </w:r>
    </w:p>
    <w:p w:rsidR="00DE33BE" w:rsidRPr="0081019E" w:rsidRDefault="00DE33BE" w:rsidP="00A02FD1">
      <w:pPr>
        <w:pStyle w:val="BodyText"/>
        <w:ind w:left="360"/>
        <w:rPr>
          <w:b/>
          <w:bCs/>
        </w:rPr>
      </w:pPr>
    </w:p>
    <w:p w:rsidR="00DE33BE" w:rsidRPr="0081019E" w:rsidRDefault="00DE33BE" w:rsidP="00CC4DFA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center"/>
        <w:rPr>
          <w:b/>
          <w:bCs/>
        </w:rPr>
      </w:pPr>
      <w:r w:rsidRPr="0081019E">
        <w:rPr>
          <w:b/>
          <w:bCs/>
        </w:rPr>
        <w:t>Требования к работе с дневником родителей</w:t>
      </w:r>
    </w:p>
    <w:p w:rsidR="00DE33BE" w:rsidRPr="0081019E" w:rsidRDefault="00DE33BE" w:rsidP="00A02FD1">
      <w:pPr>
        <w:pStyle w:val="BodyText"/>
        <w:numPr>
          <w:ilvl w:val="1"/>
          <w:numId w:val="1"/>
        </w:numPr>
      </w:pPr>
      <w:r w:rsidRPr="00CC4DFA">
        <w:rPr>
          <w:b/>
          <w:bCs/>
        </w:rPr>
        <w:t>5.1.</w:t>
      </w:r>
      <w:r>
        <w:t xml:space="preserve"> Родители проверяют дневник уча</w:t>
      </w:r>
      <w:r w:rsidRPr="0081019E">
        <w:t>щегося еженедельно, знакомятся с отметками и записями в дневнике, ставят свою подпись.</w:t>
      </w:r>
    </w:p>
    <w:p w:rsidR="00DE33BE" w:rsidRPr="0081019E" w:rsidRDefault="00DE33BE" w:rsidP="00A02FD1">
      <w:pPr>
        <w:pStyle w:val="BodyText"/>
        <w:numPr>
          <w:ilvl w:val="1"/>
          <w:numId w:val="1"/>
        </w:numPr>
      </w:pPr>
      <w:r w:rsidRPr="00CC4DFA">
        <w:rPr>
          <w:b/>
          <w:bCs/>
        </w:rPr>
        <w:t xml:space="preserve"> 5.2.</w:t>
      </w:r>
      <w:r>
        <w:t xml:space="preserve"> </w:t>
      </w:r>
      <w:r w:rsidRPr="0081019E">
        <w:t xml:space="preserve"> По итогам четверти проверяют  табель успеваемости в дневнике, количество пропущенных уроков  без уважительной причины, рекомендации педагогического коллектива по итогам четверти и ставят свою подпись.</w:t>
      </w:r>
    </w:p>
    <w:p w:rsidR="00DE33BE" w:rsidRPr="0081019E" w:rsidRDefault="00DE33BE" w:rsidP="00A02FD1">
      <w:pPr>
        <w:pStyle w:val="BodyText"/>
        <w:ind w:left="720"/>
      </w:pPr>
    </w:p>
    <w:p w:rsidR="00DE33BE" w:rsidRPr="0081019E" w:rsidRDefault="00DE33BE" w:rsidP="0081019E">
      <w:pPr>
        <w:pStyle w:val="BodyText"/>
      </w:pPr>
    </w:p>
    <w:p w:rsidR="00DE33BE" w:rsidRDefault="00DE33BE" w:rsidP="00CC4DFA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b/>
          <w:bCs/>
        </w:rPr>
      </w:pPr>
      <w:r w:rsidRPr="0081019E">
        <w:rPr>
          <w:b/>
          <w:bCs/>
        </w:rPr>
        <w:t xml:space="preserve">Требования к работе с дневником администрации </w:t>
      </w:r>
      <w:r>
        <w:rPr>
          <w:b/>
          <w:bCs/>
        </w:rPr>
        <w:t xml:space="preserve"> ОО</w:t>
      </w:r>
      <w:r w:rsidRPr="0081019E">
        <w:rPr>
          <w:b/>
          <w:bCs/>
        </w:rPr>
        <w:t>.</w:t>
      </w:r>
    </w:p>
    <w:p w:rsidR="00DE33BE" w:rsidRPr="0081019E" w:rsidRDefault="00DE33BE" w:rsidP="00CC4DFA">
      <w:pPr>
        <w:pStyle w:val="BodyText"/>
        <w:rPr>
          <w:b/>
          <w:bCs/>
        </w:rPr>
      </w:pP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81019E">
        <w:t xml:space="preserve">Администрация </w:t>
      </w:r>
      <w:r>
        <w:t xml:space="preserve"> ОУ</w:t>
      </w:r>
      <w:r w:rsidRPr="0081019E">
        <w:t>, в лице директора и его заместителей, обязана осуществлять плановый и оперативный контроль работы с дневниками всех участников учебно-воспитательного процесса.</w:t>
      </w:r>
    </w:p>
    <w:p w:rsidR="00DE33BE" w:rsidRPr="0081019E" w:rsidRDefault="00DE33BE" w:rsidP="00CC4DFA">
      <w:pPr>
        <w:pStyle w:val="BodyText"/>
        <w:numPr>
          <w:ilvl w:val="1"/>
          <w:numId w:val="1"/>
        </w:numPr>
        <w:ind w:firstLine="540"/>
      </w:pPr>
      <w:r w:rsidRPr="0081019E">
        <w:t xml:space="preserve"> Проверка дневников учащихся осуществляется по следующим параметрам: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>
        <w:t>Информированность родителей и уча</w:t>
      </w:r>
      <w:r w:rsidRPr="0081019E">
        <w:t>щихся о педагогах класса.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>Запись расписания уроков, звонков, факультативов, внеурочных  мероприятий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>Учет пропусков учебных занятий за  неделю, четверть.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>Наличие выставленных оценок  учителями - предметниками.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>
        <w:t>Наличие и этичность замечаний уча</w:t>
      </w:r>
      <w:r w:rsidRPr="0081019E">
        <w:t>щимся и обращений к родителям.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>
        <w:t>Текущий учет знаний уча</w:t>
      </w:r>
      <w:r w:rsidRPr="0081019E">
        <w:t>щихся.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>Итоговый у</w:t>
      </w:r>
      <w:r>
        <w:t>чет знаний уча</w:t>
      </w:r>
      <w:r w:rsidRPr="0081019E">
        <w:t>щихся.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 xml:space="preserve">Частота </w:t>
      </w:r>
      <w:r>
        <w:t>и качество проверки дневников уча</w:t>
      </w:r>
      <w:r w:rsidRPr="0081019E">
        <w:t>щихся классными руководителями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 xml:space="preserve">Наличие </w:t>
      </w:r>
      <w:r>
        <w:t>подписи родителей в дневниках уча</w:t>
      </w:r>
      <w:r w:rsidRPr="0081019E">
        <w:t>щихся.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>Культура ведения дневника.</w:t>
      </w:r>
    </w:p>
    <w:p w:rsidR="00DE33BE" w:rsidRPr="0081019E" w:rsidRDefault="00DE33BE" w:rsidP="00CC4DFA">
      <w:pPr>
        <w:pStyle w:val="BodyText"/>
        <w:numPr>
          <w:ilvl w:val="3"/>
          <w:numId w:val="2"/>
        </w:numPr>
        <w:tabs>
          <w:tab w:val="clear" w:pos="2880"/>
        </w:tabs>
        <w:ind w:left="0" w:firstLine="540"/>
      </w:pPr>
      <w:r w:rsidRPr="0081019E">
        <w:t>Эстетика оформления дневника</w:t>
      </w:r>
    </w:p>
    <w:p w:rsidR="00DE33BE" w:rsidRPr="0081019E" w:rsidRDefault="00DE33BE"/>
    <w:sectPr w:rsidR="00DE33BE" w:rsidRPr="0081019E" w:rsidSect="00CC4DFA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0CF"/>
    <w:multiLevelType w:val="hybridMultilevel"/>
    <w:tmpl w:val="9A80C89A"/>
    <w:lvl w:ilvl="0" w:tplc="3DC03796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1">
    <w:nsid w:val="7C882F92"/>
    <w:multiLevelType w:val="hybridMultilevel"/>
    <w:tmpl w:val="24CC31F2"/>
    <w:lvl w:ilvl="0" w:tplc="61BE3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28508">
      <w:numFmt w:val="none"/>
      <w:lvlText w:val=""/>
      <w:lvlJc w:val="left"/>
      <w:pPr>
        <w:tabs>
          <w:tab w:val="num" w:pos="360"/>
        </w:tabs>
      </w:pPr>
    </w:lvl>
    <w:lvl w:ilvl="2" w:tplc="0A00EC8A">
      <w:numFmt w:val="none"/>
      <w:lvlText w:val=""/>
      <w:lvlJc w:val="left"/>
      <w:pPr>
        <w:tabs>
          <w:tab w:val="num" w:pos="360"/>
        </w:tabs>
      </w:pPr>
    </w:lvl>
    <w:lvl w:ilvl="3" w:tplc="2B3E4870">
      <w:numFmt w:val="none"/>
      <w:lvlText w:val=""/>
      <w:lvlJc w:val="left"/>
      <w:pPr>
        <w:tabs>
          <w:tab w:val="num" w:pos="360"/>
        </w:tabs>
      </w:pPr>
    </w:lvl>
    <w:lvl w:ilvl="4" w:tplc="6E845F70">
      <w:numFmt w:val="none"/>
      <w:lvlText w:val=""/>
      <w:lvlJc w:val="left"/>
      <w:pPr>
        <w:tabs>
          <w:tab w:val="num" w:pos="360"/>
        </w:tabs>
      </w:pPr>
    </w:lvl>
    <w:lvl w:ilvl="5" w:tplc="A504FB38">
      <w:numFmt w:val="none"/>
      <w:lvlText w:val=""/>
      <w:lvlJc w:val="left"/>
      <w:pPr>
        <w:tabs>
          <w:tab w:val="num" w:pos="360"/>
        </w:tabs>
      </w:pPr>
    </w:lvl>
    <w:lvl w:ilvl="6" w:tplc="2212723A">
      <w:numFmt w:val="none"/>
      <w:lvlText w:val=""/>
      <w:lvlJc w:val="left"/>
      <w:pPr>
        <w:tabs>
          <w:tab w:val="num" w:pos="360"/>
        </w:tabs>
      </w:pPr>
    </w:lvl>
    <w:lvl w:ilvl="7" w:tplc="9C20F1F0">
      <w:numFmt w:val="none"/>
      <w:lvlText w:val=""/>
      <w:lvlJc w:val="left"/>
      <w:pPr>
        <w:tabs>
          <w:tab w:val="num" w:pos="360"/>
        </w:tabs>
      </w:pPr>
    </w:lvl>
    <w:lvl w:ilvl="8" w:tplc="2DB043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FD1"/>
    <w:rsid w:val="00057DD6"/>
    <w:rsid w:val="001D6E99"/>
    <w:rsid w:val="00414B54"/>
    <w:rsid w:val="00557B10"/>
    <w:rsid w:val="007735C5"/>
    <w:rsid w:val="0081019E"/>
    <w:rsid w:val="00887325"/>
    <w:rsid w:val="00A02FD1"/>
    <w:rsid w:val="00A46176"/>
    <w:rsid w:val="00AD7606"/>
    <w:rsid w:val="00B1784D"/>
    <w:rsid w:val="00CC4DFA"/>
    <w:rsid w:val="00CE7614"/>
    <w:rsid w:val="00DE33BE"/>
    <w:rsid w:val="00F23343"/>
    <w:rsid w:val="00FA1411"/>
    <w:rsid w:val="00FB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FD1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2530"/>
      <w:outlineLvl w:val="0"/>
    </w:pPr>
    <w:rPr>
      <w:b/>
      <w:bCs/>
      <w:color w:val="000000"/>
      <w:spacing w:val="-9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FD1"/>
    <w:rPr>
      <w:rFonts w:ascii="Times New Roman" w:hAnsi="Times New Roman" w:cs="Times New Roman"/>
      <w:b/>
      <w:bCs/>
      <w:color w:val="000000"/>
      <w:spacing w:val="-9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02FD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02FD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02FD1"/>
    <w:pPr>
      <w:tabs>
        <w:tab w:val="left" w:pos="1003"/>
      </w:tabs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2FD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02FD1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A02FD1"/>
    <w:rPr>
      <w:b/>
      <w:bCs/>
    </w:rPr>
  </w:style>
  <w:style w:type="paragraph" w:customStyle="1" w:styleId="a">
    <w:name w:val="Без интервала"/>
    <w:uiPriority w:val="99"/>
    <w:rsid w:val="00CC4DFA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767</Words>
  <Characters>4374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cp:lastPrinted>2012-01-17T22:58:00Z</cp:lastPrinted>
  <dcterms:created xsi:type="dcterms:W3CDTF">2014-11-16T14:55:00Z</dcterms:created>
  <dcterms:modified xsi:type="dcterms:W3CDTF">2012-01-18T04:29:00Z</dcterms:modified>
</cp:coreProperties>
</file>